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C5D0BE" w14:textId="00A44CDE" w:rsidR="00A27F4A" w:rsidRPr="00EC1D7C" w:rsidRDefault="008D65A2" w:rsidP="00EC1D7C">
      <w:pPr>
        <w:rPr>
          <w:rFonts w:cstheme="minorHAnsi"/>
        </w:rPr>
      </w:pPr>
      <w:bookmarkStart w:id="0" w:name="_Hlk190344104"/>
      <w:commentRangeStart w:id="1"/>
      <w:r w:rsidRPr="00EC1D7C">
        <w:rPr>
          <w:rFonts w:cstheme="minorHAnsi"/>
        </w:rPr>
        <w:t>XXXX, XXX</w:t>
      </w:r>
      <w:r w:rsidR="00386A69" w:rsidRPr="00EC1D7C">
        <w:rPr>
          <w:rFonts w:cstheme="minorHAnsi"/>
        </w:rPr>
        <w:t xml:space="preserve"> </w:t>
      </w:r>
      <w:r w:rsidRPr="00EC1D7C">
        <w:rPr>
          <w:rFonts w:cstheme="minorHAnsi"/>
        </w:rPr>
        <w:t>XXXX</w:t>
      </w:r>
      <w:commentRangeEnd w:id="1"/>
      <w:r w:rsidR="00704D23" w:rsidRPr="00EC1D7C">
        <w:rPr>
          <w:rStyle w:val="Kommentarzeichen"/>
          <w:rFonts w:cstheme="minorHAnsi"/>
          <w:sz w:val="22"/>
          <w:szCs w:val="22"/>
        </w:rPr>
        <w:commentReference w:id="1"/>
      </w:r>
    </w:p>
    <w:p w14:paraId="27E5B932" w14:textId="77777777" w:rsidR="00F041DE" w:rsidRPr="00EC1D7C" w:rsidRDefault="00F041DE" w:rsidP="00EC1D7C">
      <w:pPr>
        <w:rPr>
          <w:rFonts w:cstheme="minorHAnsi"/>
        </w:rPr>
      </w:pPr>
    </w:p>
    <w:p w14:paraId="32FE75E1" w14:textId="77777777" w:rsidR="00F041DE" w:rsidRPr="00EC1D7C" w:rsidRDefault="00F041DE" w:rsidP="00EC1D7C">
      <w:pPr>
        <w:rPr>
          <w:rFonts w:cstheme="minorHAnsi"/>
        </w:rPr>
      </w:pPr>
    </w:p>
    <w:p w14:paraId="66FD0CF5" w14:textId="56C74830" w:rsidR="00F041DE" w:rsidRPr="001177AE" w:rsidRDefault="00F041DE" w:rsidP="00EC1D7C">
      <w:pPr>
        <w:rPr>
          <w:rFonts w:cstheme="minorHAnsi"/>
          <w:i/>
          <w:iCs/>
        </w:rPr>
      </w:pPr>
      <w:commentRangeStart w:id="2"/>
      <w:r w:rsidRPr="00EC1D7C">
        <w:rPr>
          <w:rFonts w:cstheme="minorHAnsi"/>
        </w:rPr>
        <w:t>Verwaltungsgericht</w:t>
      </w:r>
      <w:commentRangeEnd w:id="2"/>
      <w:r w:rsidR="00ED652A" w:rsidRPr="00EC1D7C">
        <w:rPr>
          <w:rStyle w:val="Kommentarzeichen"/>
          <w:rFonts w:cstheme="minorHAnsi"/>
          <w:sz w:val="22"/>
          <w:szCs w:val="22"/>
        </w:rPr>
        <w:commentReference w:id="2"/>
      </w:r>
      <w:r w:rsidR="00A24F7A" w:rsidRPr="001177AE">
        <w:rPr>
          <w:rFonts w:cstheme="minorHAnsi"/>
          <w:i/>
          <w:iCs/>
        </w:rPr>
        <w:tab/>
      </w:r>
      <w:r w:rsidR="00A24F7A" w:rsidRPr="001177AE">
        <w:rPr>
          <w:rFonts w:cstheme="minorHAnsi"/>
          <w:i/>
          <w:iCs/>
        </w:rPr>
        <w:tab/>
      </w:r>
    </w:p>
    <w:p w14:paraId="5842B948" w14:textId="77777777" w:rsidR="00F041DE" w:rsidRPr="00EC1D7C" w:rsidRDefault="00F041DE" w:rsidP="00EC1D7C">
      <w:pPr>
        <w:rPr>
          <w:rFonts w:cstheme="minorHAnsi"/>
        </w:rPr>
      </w:pPr>
    </w:p>
    <w:p w14:paraId="12CAECEE" w14:textId="42210615" w:rsidR="00F041DE" w:rsidRPr="00EC1D7C" w:rsidRDefault="00F041DE" w:rsidP="00EC1D7C">
      <w:pPr>
        <w:rPr>
          <w:rFonts w:cstheme="minorHAnsi"/>
          <w:b/>
        </w:rPr>
      </w:pPr>
      <w:commentRangeStart w:id="3"/>
      <w:r w:rsidRPr="00EC1D7C">
        <w:rPr>
          <w:rFonts w:cstheme="minorHAnsi"/>
          <w:b/>
        </w:rPr>
        <w:t>Vorab per Fax:</w:t>
      </w:r>
      <w:r w:rsidR="00E36F4C" w:rsidRPr="00EC1D7C">
        <w:rPr>
          <w:rFonts w:cstheme="minorHAnsi"/>
          <w:b/>
        </w:rPr>
        <w:t xml:space="preserve"> XX</w:t>
      </w:r>
      <w:r w:rsidR="00704D23" w:rsidRPr="00EC1D7C">
        <w:rPr>
          <w:rFonts w:cstheme="minorHAnsi"/>
          <w:b/>
        </w:rPr>
        <w:t>X</w:t>
      </w:r>
      <w:r w:rsidR="00A24F7A" w:rsidRPr="00EC1D7C">
        <w:rPr>
          <w:rFonts w:cstheme="minorHAnsi"/>
          <w:b/>
        </w:rPr>
        <w:tab/>
      </w:r>
      <w:r w:rsidR="00A24F7A" w:rsidRPr="00EC1D7C">
        <w:rPr>
          <w:rFonts w:cstheme="minorHAnsi"/>
          <w:b/>
        </w:rPr>
        <w:tab/>
      </w:r>
      <w:commentRangeEnd w:id="3"/>
      <w:r w:rsidR="00ED652A" w:rsidRPr="00EC1D7C">
        <w:rPr>
          <w:rStyle w:val="Kommentarzeichen"/>
          <w:rFonts w:cstheme="minorHAnsi"/>
          <w:sz w:val="22"/>
          <w:szCs w:val="22"/>
        </w:rPr>
        <w:commentReference w:id="3"/>
      </w:r>
    </w:p>
    <w:p w14:paraId="0DF01DE9" w14:textId="77777777" w:rsidR="00F041DE" w:rsidRPr="00EC1D7C" w:rsidRDefault="00F041DE" w:rsidP="00EC1D7C">
      <w:pPr>
        <w:rPr>
          <w:rFonts w:cstheme="minorHAnsi"/>
          <w:b/>
          <w:u w:val="single"/>
        </w:rPr>
      </w:pPr>
    </w:p>
    <w:p w14:paraId="4FB83701" w14:textId="77777777" w:rsidR="00965A16" w:rsidRPr="00EC1D7C" w:rsidRDefault="00965A16" w:rsidP="00EC1D7C">
      <w:pPr>
        <w:rPr>
          <w:rFonts w:cstheme="minorHAnsi"/>
        </w:rPr>
      </w:pPr>
    </w:p>
    <w:p w14:paraId="69230684" w14:textId="7CFF52D2" w:rsidR="002D4A92" w:rsidRPr="00EC1D7C" w:rsidRDefault="00704D23" w:rsidP="00EC1D7C">
      <w:pPr>
        <w:ind w:left="7080" w:firstLine="708"/>
        <w:rPr>
          <w:rFonts w:cstheme="minorHAnsi"/>
        </w:rPr>
      </w:pPr>
      <w:commentRangeStart w:id="4"/>
      <w:r w:rsidRPr="00EC1D7C">
        <w:rPr>
          <w:rFonts w:cstheme="minorHAnsi"/>
        </w:rPr>
        <w:t>Ort, Datum</w:t>
      </w:r>
      <w:commentRangeEnd w:id="4"/>
      <w:r w:rsidRPr="00EC1D7C">
        <w:rPr>
          <w:rStyle w:val="Kommentarzeichen"/>
          <w:rFonts w:cstheme="minorHAnsi"/>
          <w:sz w:val="22"/>
          <w:szCs w:val="22"/>
        </w:rPr>
        <w:commentReference w:id="4"/>
      </w:r>
    </w:p>
    <w:p w14:paraId="7FBDD808" w14:textId="77777777" w:rsidR="00F041DE" w:rsidRPr="00EC1D7C" w:rsidRDefault="00F041DE" w:rsidP="00EC1D7C">
      <w:pPr>
        <w:suppressAutoHyphens/>
        <w:autoSpaceDE w:val="0"/>
        <w:autoSpaceDN w:val="0"/>
        <w:adjustRightInd w:val="0"/>
        <w:ind w:left="1080"/>
        <w:rPr>
          <w:rFonts w:cstheme="minorHAnsi"/>
          <w:b/>
          <w:bCs/>
          <w:lang w:eastAsia="ar-SA"/>
        </w:rPr>
      </w:pPr>
    </w:p>
    <w:p w14:paraId="3115A231" w14:textId="77777777" w:rsidR="00F041DE" w:rsidRPr="00EC1D7C" w:rsidRDefault="00F041DE" w:rsidP="00EC1D7C">
      <w:pPr>
        <w:suppressAutoHyphens/>
        <w:autoSpaceDE w:val="0"/>
        <w:autoSpaceDN w:val="0"/>
        <w:adjustRightInd w:val="0"/>
        <w:ind w:left="1080"/>
        <w:rPr>
          <w:rFonts w:cstheme="minorHAnsi"/>
          <w:b/>
          <w:bCs/>
          <w:lang w:eastAsia="ar-SA"/>
        </w:rPr>
      </w:pPr>
      <w:r w:rsidRPr="00EC1D7C">
        <w:rPr>
          <w:rFonts w:cstheme="minorHAnsi"/>
          <w:b/>
          <w:bCs/>
          <w:lang w:eastAsia="ar-SA"/>
        </w:rPr>
        <w:t>Antrag auf Erlass einer einstweiligen Anordnung</w:t>
      </w:r>
    </w:p>
    <w:p w14:paraId="25FC123C" w14:textId="77777777" w:rsidR="00F041DE" w:rsidRPr="00EC1D7C" w:rsidRDefault="00F041DE" w:rsidP="00EC1D7C">
      <w:pPr>
        <w:suppressAutoHyphens/>
        <w:autoSpaceDE w:val="0"/>
        <w:autoSpaceDN w:val="0"/>
        <w:adjustRightInd w:val="0"/>
        <w:ind w:left="1080"/>
        <w:rPr>
          <w:rFonts w:cstheme="minorHAnsi"/>
          <w:b/>
          <w:bCs/>
          <w:lang w:eastAsia="ar-SA"/>
        </w:rPr>
      </w:pPr>
    </w:p>
    <w:p w14:paraId="525458DE" w14:textId="77777777" w:rsidR="00F041DE" w:rsidRPr="00EC1D7C" w:rsidRDefault="00F041DE" w:rsidP="00EC1D7C">
      <w:pPr>
        <w:suppressAutoHyphens/>
        <w:autoSpaceDE w:val="0"/>
        <w:autoSpaceDN w:val="0"/>
        <w:adjustRightInd w:val="0"/>
        <w:ind w:left="6036" w:firstLine="336"/>
        <w:rPr>
          <w:rFonts w:cstheme="minorHAnsi"/>
          <w:bCs/>
          <w:lang w:eastAsia="ar-SA"/>
        </w:rPr>
      </w:pPr>
      <w:r w:rsidRPr="00EC1D7C">
        <w:rPr>
          <w:rFonts w:cstheme="minorHAnsi"/>
          <w:bCs/>
          <w:lang w:eastAsia="ar-SA"/>
        </w:rPr>
        <w:t>-Antragsteller-</w:t>
      </w:r>
    </w:p>
    <w:p w14:paraId="08E22B06" w14:textId="77777777" w:rsidR="00386A69" w:rsidRPr="00EC1D7C" w:rsidRDefault="008D65A2" w:rsidP="00EC1D7C">
      <w:pPr>
        <w:suppressAutoHyphens/>
        <w:autoSpaceDE w:val="0"/>
        <w:autoSpaceDN w:val="0"/>
        <w:adjustRightInd w:val="0"/>
        <w:ind w:left="1080"/>
        <w:rPr>
          <w:rFonts w:cstheme="minorHAnsi"/>
          <w:lang w:eastAsia="ar-SA"/>
        </w:rPr>
      </w:pPr>
      <w:commentRangeStart w:id="5"/>
      <w:r w:rsidRPr="00EC1D7C">
        <w:rPr>
          <w:rFonts w:cstheme="minorHAnsi"/>
          <w:lang w:eastAsia="ar-SA"/>
        </w:rPr>
        <w:t>XXXXXX</w:t>
      </w:r>
      <w:commentRangeEnd w:id="5"/>
      <w:r w:rsidR="00ED652A" w:rsidRPr="00EC1D7C">
        <w:rPr>
          <w:rStyle w:val="Kommentarzeichen"/>
          <w:rFonts w:cstheme="minorHAnsi"/>
          <w:sz w:val="22"/>
          <w:szCs w:val="22"/>
        </w:rPr>
        <w:commentReference w:id="5"/>
      </w:r>
    </w:p>
    <w:p w14:paraId="679927A5" w14:textId="77777777" w:rsidR="00F041DE" w:rsidRPr="00EC1D7C" w:rsidRDefault="00F041DE" w:rsidP="00EC1D7C">
      <w:pPr>
        <w:suppressAutoHyphens/>
        <w:autoSpaceDE w:val="0"/>
        <w:autoSpaceDN w:val="0"/>
        <w:adjustRightInd w:val="0"/>
        <w:ind w:left="1080"/>
        <w:rPr>
          <w:rFonts w:cstheme="minorHAnsi"/>
          <w:bCs/>
          <w:lang w:eastAsia="ar-SA"/>
        </w:rPr>
      </w:pPr>
    </w:p>
    <w:p w14:paraId="7992D40F" w14:textId="77777777" w:rsidR="00F041DE" w:rsidRPr="00EC1D7C" w:rsidRDefault="00F041DE" w:rsidP="00EC1D7C">
      <w:pPr>
        <w:suppressAutoHyphens/>
        <w:autoSpaceDE w:val="0"/>
        <w:autoSpaceDN w:val="0"/>
        <w:adjustRightInd w:val="0"/>
        <w:ind w:left="1080"/>
        <w:rPr>
          <w:rFonts w:cstheme="minorHAnsi"/>
          <w:bCs/>
          <w:lang w:eastAsia="ar-SA"/>
        </w:rPr>
      </w:pPr>
      <w:r w:rsidRPr="00EC1D7C">
        <w:rPr>
          <w:rFonts w:cstheme="minorHAnsi"/>
          <w:bCs/>
          <w:lang w:eastAsia="ar-SA"/>
        </w:rPr>
        <w:t>g e g e n</w:t>
      </w:r>
    </w:p>
    <w:p w14:paraId="10DE2B9A" w14:textId="77777777" w:rsidR="00F041DE" w:rsidRPr="00EC1D7C" w:rsidRDefault="00F041DE" w:rsidP="00EC1D7C">
      <w:pPr>
        <w:suppressAutoHyphens/>
        <w:autoSpaceDE w:val="0"/>
        <w:autoSpaceDN w:val="0"/>
        <w:adjustRightInd w:val="0"/>
        <w:ind w:left="1080"/>
        <w:rPr>
          <w:rFonts w:cstheme="minorHAnsi"/>
          <w:lang w:eastAsia="ar-SA"/>
        </w:rPr>
      </w:pPr>
    </w:p>
    <w:p w14:paraId="363B7901" w14:textId="4FCBE99C" w:rsidR="00F041DE" w:rsidRPr="00EC1D7C" w:rsidRDefault="00F041DE" w:rsidP="00EC1D7C">
      <w:pPr>
        <w:suppressAutoHyphens/>
        <w:autoSpaceDE w:val="0"/>
        <w:autoSpaceDN w:val="0"/>
        <w:adjustRightInd w:val="0"/>
        <w:ind w:left="1080"/>
        <w:rPr>
          <w:rFonts w:cstheme="minorHAnsi"/>
          <w:lang w:eastAsia="ar-SA"/>
        </w:rPr>
      </w:pPr>
      <w:r w:rsidRPr="00EC1D7C">
        <w:rPr>
          <w:rFonts w:cstheme="minorHAnsi"/>
          <w:lang w:eastAsia="ar-SA"/>
        </w:rPr>
        <w:t xml:space="preserve">das </w:t>
      </w:r>
      <w:commentRangeStart w:id="6"/>
      <w:r w:rsidR="00E36F4C" w:rsidRPr="00EC1D7C">
        <w:rPr>
          <w:rFonts w:cstheme="minorHAnsi"/>
          <w:lang w:eastAsia="ar-SA"/>
        </w:rPr>
        <w:t xml:space="preserve">Landesamt für Schule und Bildung </w:t>
      </w:r>
      <w:commentRangeEnd w:id="6"/>
      <w:r w:rsidR="00704D23" w:rsidRPr="00EC1D7C">
        <w:rPr>
          <w:rStyle w:val="Kommentarzeichen"/>
          <w:rFonts w:cstheme="minorHAnsi"/>
          <w:sz w:val="22"/>
          <w:szCs w:val="22"/>
        </w:rPr>
        <w:commentReference w:id="6"/>
      </w:r>
    </w:p>
    <w:p w14:paraId="229DEED6" w14:textId="77777777" w:rsidR="00F041DE" w:rsidRPr="00EC1D7C" w:rsidRDefault="00F041DE" w:rsidP="00EC1D7C">
      <w:pPr>
        <w:suppressAutoHyphens/>
        <w:autoSpaceDE w:val="0"/>
        <w:autoSpaceDN w:val="0"/>
        <w:adjustRightInd w:val="0"/>
        <w:ind w:left="1080"/>
        <w:rPr>
          <w:rFonts w:cstheme="minorHAnsi"/>
          <w:b/>
          <w:bCs/>
          <w:lang w:eastAsia="ar-SA"/>
        </w:rPr>
      </w:pPr>
    </w:p>
    <w:p w14:paraId="1FE0488F" w14:textId="77777777" w:rsidR="00F041DE" w:rsidRPr="00EC1D7C" w:rsidRDefault="00F041DE" w:rsidP="00EC1D7C">
      <w:pPr>
        <w:suppressAutoHyphens/>
        <w:autoSpaceDE w:val="0"/>
        <w:autoSpaceDN w:val="0"/>
        <w:adjustRightInd w:val="0"/>
        <w:ind w:left="1788" w:firstLine="336"/>
        <w:rPr>
          <w:rFonts w:cstheme="minorHAnsi"/>
          <w:bCs/>
          <w:lang w:eastAsia="ar-SA"/>
        </w:rPr>
      </w:pPr>
      <w:r w:rsidRPr="00EC1D7C">
        <w:rPr>
          <w:rFonts w:cstheme="minorHAnsi"/>
          <w:bCs/>
          <w:lang w:eastAsia="ar-SA"/>
        </w:rPr>
        <w:t>-Antragsgegner-</w:t>
      </w:r>
    </w:p>
    <w:p w14:paraId="7A4C4DFE" w14:textId="77777777" w:rsidR="00F041DE" w:rsidRPr="00EC1D7C" w:rsidRDefault="00F041DE" w:rsidP="00EC1D7C">
      <w:pPr>
        <w:suppressAutoHyphens/>
        <w:autoSpaceDE w:val="0"/>
        <w:autoSpaceDN w:val="0"/>
        <w:adjustRightInd w:val="0"/>
        <w:ind w:left="1080"/>
        <w:rPr>
          <w:rFonts w:cstheme="minorHAnsi"/>
          <w:lang w:eastAsia="ar-SA"/>
        </w:rPr>
      </w:pPr>
    </w:p>
    <w:p w14:paraId="5C590461" w14:textId="77777777" w:rsidR="00F041DE" w:rsidRPr="00EC1D7C" w:rsidRDefault="00F041DE" w:rsidP="00EC1D7C">
      <w:pPr>
        <w:suppressAutoHyphens/>
        <w:autoSpaceDE w:val="0"/>
        <w:autoSpaceDN w:val="0"/>
        <w:adjustRightInd w:val="0"/>
        <w:ind w:left="1080"/>
        <w:rPr>
          <w:rFonts w:cstheme="minorHAnsi"/>
          <w:bCs/>
          <w:lang w:eastAsia="ar-SA"/>
        </w:rPr>
      </w:pPr>
      <w:r w:rsidRPr="00EC1D7C">
        <w:rPr>
          <w:rFonts w:cstheme="minorHAnsi"/>
          <w:bCs/>
          <w:lang w:eastAsia="ar-SA"/>
        </w:rPr>
        <w:t xml:space="preserve">wegen: </w:t>
      </w:r>
      <w:r w:rsidR="00386A69" w:rsidRPr="00EC1D7C">
        <w:rPr>
          <w:rFonts w:cstheme="minorHAnsi"/>
          <w:bCs/>
          <w:lang w:eastAsia="ar-SA"/>
        </w:rPr>
        <w:t xml:space="preserve">Verletzung der allg. Schulpflicht </w:t>
      </w:r>
      <w:commentRangeStart w:id="7"/>
      <w:proofErr w:type="gramStart"/>
      <w:r w:rsidR="00386A69" w:rsidRPr="00EC1D7C">
        <w:rPr>
          <w:rFonts w:cstheme="minorHAnsi"/>
          <w:bCs/>
          <w:lang w:eastAsia="ar-SA"/>
        </w:rPr>
        <w:t xml:space="preserve">meines </w:t>
      </w:r>
      <w:r w:rsidR="008D65A2" w:rsidRPr="00EC1D7C">
        <w:rPr>
          <w:rFonts w:cstheme="minorHAnsi"/>
          <w:bCs/>
          <w:lang w:eastAsia="ar-SA"/>
        </w:rPr>
        <w:t>Sohn</w:t>
      </w:r>
      <w:proofErr w:type="gramEnd"/>
      <w:r w:rsidR="008D65A2" w:rsidRPr="00EC1D7C">
        <w:rPr>
          <w:rFonts w:cstheme="minorHAnsi"/>
          <w:bCs/>
          <w:lang w:eastAsia="ar-SA"/>
        </w:rPr>
        <w:t>/Tochter XXXX</w:t>
      </w:r>
      <w:commentRangeEnd w:id="7"/>
      <w:r w:rsidR="00704D23" w:rsidRPr="00EC1D7C">
        <w:rPr>
          <w:rStyle w:val="Kommentarzeichen"/>
          <w:rFonts w:cstheme="minorHAnsi"/>
          <w:sz w:val="22"/>
          <w:szCs w:val="22"/>
        </w:rPr>
        <w:commentReference w:id="7"/>
      </w:r>
    </w:p>
    <w:p w14:paraId="5E09E7DC" w14:textId="77777777" w:rsidR="00F041DE" w:rsidRPr="00EC1D7C" w:rsidRDefault="00F041DE" w:rsidP="00EC1D7C">
      <w:pPr>
        <w:suppressAutoHyphens/>
        <w:autoSpaceDE w:val="0"/>
        <w:autoSpaceDN w:val="0"/>
        <w:adjustRightInd w:val="0"/>
        <w:ind w:left="1080"/>
        <w:rPr>
          <w:rFonts w:cstheme="minorHAnsi"/>
          <w:lang w:eastAsia="ar-SA"/>
        </w:rPr>
      </w:pPr>
    </w:p>
    <w:p w14:paraId="3D10CEF8" w14:textId="2172F2CE" w:rsidR="00073233" w:rsidRPr="00EC1D7C" w:rsidRDefault="00A27F4A" w:rsidP="00EC1D7C">
      <w:pPr>
        <w:ind w:left="720"/>
        <w:rPr>
          <w:rFonts w:cstheme="minorHAnsi"/>
          <w:lang w:eastAsia="ar-SA"/>
        </w:rPr>
      </w:pPr>
      <w:r w:rsidRPr="00EC1D7C">
        <w:rPr>
          <w:rFonts w:cstheme="minorHAnsi"/>
        </w:rPr>
        <w:t xml:space="preserve">Ich </w:t>
      </w:r>
      <w:r w:rsidRPr="00EC1D7C">
        <w:rPr>
          <w:rFonts w:cstheme="minorHAnsi"/>
          <w:lang w:eastAsia="ar-SA"/>
        </w:rPr>
        <w:t>beantrage</w:t>
      </w:r>
      <w:r w:rsidR="00ED652A" w:rsidRPr="00EC1D7C">
        <w:rPr>
          <w:rFonts w:cstheme="minorHAnsi"/>
          <w:lang w:eastAsia="ar-SA"/>
        </w:rPr>
        <w:t xml:space="preserve"> wegen der Dringlichkeit ohne mündliche Verhandlung – im Wege der einstweiligen Anordnung wie folgt zu erkennen:</w:t>
      </w:r>
    </w:p>
    <w:p w14:paraId="48E0D716" w14:textId="77777777" w:rsidR="00A27F4A" w:rsidRPr="00EC1D7C" w:rsidRDefault="00A27F4A" w:rsidP="00EC1D7C">
      <w:pPr>
        <w:ind w:left="720"/>
        <w:rPr>
          <w:rFonts w:cstheme="minorHAnsi"/>
        </w:rPr>
      </w:pPr>
    </w:p>
    <w:p w14:paraId="74A83C68" w14:textId="23F462CA" w:rsidR="00073233" w:rsidRPr="00EC1D7C" w:rsidRDefault="00073233" w:rsidP="00EC1D7C">
      <w:pPr>
        <w:pStyle w:val="msonormalcxspmittel"/>
        <w:numPr>
          <w:ilvl w:val="0"/>
          <w:numId w:val="3"/>
        </w:numPr>
        <w:suppressAutoHyphens/>
        <w:spacing w:before="0" w:beforeAutospacing="0" w:after="160" w:afterAutospacing="0" w:line="360" w:lineRule="auto"/>
        <w:ind w:left="1800" w:firstLine="0"/>
        <w:contextualSpacing/>
        <w:rPr>
          <w:rFonts w:asciiTheme="minorHAnsi" w:hAnsiTheme="minorHAnsi" w:cstheme="minorHAnsi"/>
          <w:b/>
          <w:sz w:val="22"/>
          <w:szCs w:val="22"/>
          <w:lang w:eastAsia="ar-SA"/>
        </w:rPr>
      </w:pPr>
      <w:r w:rsidRPr="00EC1D7C">
        <w:rPr>
          <w:rFonts w:asciiTheme="minorHAnsi" w:hAnsiTheme="minorHAnsi" w:cstheme="minorHAnsi"/>
          <w:b/>
          <w:sz w:val="22"/>
          <w:szCs w:val="22"/>
          <w:lang w:eastAsia="ar-SA"/>
        </w:rPr>
        <w:lastRenderedPageBreak/>
        <w:t xml:space="preserve">Der Antragsgegner wird im Wege der einstweiligen Anordnung </w:t>
      </w:r>
      <w:r w:rsidR="00386A69" w:rsidRPr="00EC1D7C">
        <w:rPr>
          <w:rFonts w:asciiTheme="minorHAnsi" w:hAnsiTheme="minorHAnsi" w:cstheme="minorHAnsi"/>
          <w:b/>
          <w:sz w:val="22"/>
          <w:szCs w:val="22"/>
          <w:lang w:eastAsia="ar-SA"/>
        </w:rPr>
        <w:t xml:space="preserve">verpflichtet einen Schulplatz </w:t>
      </w:r>
      <w:r w:rsidR="00E36F4C" w:rsidRPr="00EC1D7C">
        <w:rPr>
          <w:rFonts w:asciiTheme="minorHAnsi" w:hAnsiTheme="minorHAnsi" w:cstheme="minorHAnsi"/>
          <w:b/>
          <w:sz w:val="22"/>
          <w:szCs w:val="22"/>
          <w:lang w:eastAsia="ar-SA"/>
        </w:rPr>
        <w:t>an einer öffentlichen Schule</w:t>
      </w:r>
      <w:r w:rsidRPr="00EC1D7C">
        <w:rPr>
          <w:rFonts w:asciiTheme="minorHAnsi" w:hAnsiTheme="minorHAnsi" w:cstheme="minorHAnsi"/>
          <w:b/>
          <w:sz w:val="22"/>
          <w:szCs w:val="22"/>
          <w:lang w:eastAsia="ar-SA"/>
        </w:rPr>
        <w:t xml:space="preserve"> </w:t>
      </w:r>
      <w:r w:rsidR="00386A69" w:rsidRPr="00EC1D7C">
        <w:rPr>
          <w:rFonts w:asciiTheme="minorHAnsi" w:hAnsiTheme="minorHAnsi" w:cstheme="minorHAnsi"/>
          <w:b/>
          <w:sz w:val="22"/>
          <w:szCs w:val="22"/>
          <w:lang w:eastAsia="ar-SA"/>
        </w:rPr>
        <w:t xml:space="preserve">zuzuweisen </w:t>
      </w:r>
      <w:r w:rsidRPr="00EC1D7C">
        <w:rPr>
          <w:rFonts w:asciiTheme="minorHAnsi" w:hAnsiTheme="minorHAnsi" w:cstheme="minorHAnsi"/>
          <w:b/>
          <w:sz w:val="22"/>
          <w:szCs w:val="22"/>
          <w:lang w:eastAsia="ar-SA"/>
        </w:rPr>
        <w:t>bis zur Entscheidung in der Hauptsache</w:t>
      </w:r>
      <w:r w:rsidRPr="00EC1D7C">
        <w:rPr>
          <w:rFonts w:asciiTheme="minorHAnsi" w:hAnsiTheme="minorHAnsi" w:cstheme="minorHAnsi"/>
          <w:b/>
          <w:sz w:val="22"/>
          <w:szCs w:val="22"/>
        </w:rPr>
        <w:t>.</w:t>
      </w:r>
    </w:p>
    <w:p w14:paraId="752264AE" w14:textId="77777777" w:rsidR="00073233" w:rsidRPr="00EC1D7C" w:rsidRDefault="00073233" w:rsidP="00EC1D7C">
      <w:pPr>
        <w:pStyle w:val="msonormalcxspmittel"/>
        <w:suppressAutoHyphens/>
        <w:spacing w:before="0" w:beforeAutospacing="0" w:after="160" w:afterAutospacing="0" w:line="360" w:lineRule="auto"/>
        <w:ind w:left="1800"/>
        <w:contextualSpacing/>
        <w:rPr>
          <w:rFonts w:asciiTheme="minorHAnsi" w:hAnsiTheme="minorHAnsi" w:cstheme="minorHAnsi"/>
          <w:b/>
          <w:sz w:val="22"/>
          <w:szCs w:val="22"/>
          <w:lang w:eastAsia="ar-SA"/>
        </w:rPr>
      </w:pPr>
    </w:p>
    <w:p w14:paraId="437D4DA3" w14:textId="77777777" w:rsidR="00073233" w:rsidRPr="00EC1D7C" w:rsidRDefault="00073233" w:rsidP="00EC1D7C">
      <w:pPr>
        <w:pStyle w:val="msonormalcxspmittel"/>
        <w:numPr>
          <w:ilvl w:val="0"/>
          <w:numId w:val="3"/>
        </w:numPr>
        <w:suppressAutoHyphens/>
        <w:spacing w:before="0" w:beforeAutospacing="0" w:after="160" w:afterAutospacing="0" w:line="360" w:lineRule="auto"/>
        <w:ind w:left="1800" w:firstLine="0"/>
        <w:contextualSpacing/>
        <w:rPr>
          <w:rFonts w:asciiTheme="minorHAnsi" w:hAnsiTheme="minorHAnsi" w:cstheme="minorHAnsi"/>
          <w:b/>
          <w:sz w:val="22"/>
          <w:szCs w:val="22"/>
          <w:lang w:eastAsia="ar-SA"/>
        </w:rPr>
      </w:pPr>
      <w:commentRangeStart w:id="8"/>
      <w:r w:rsidRPr="00EC1D7C">
        <w:rPr>
          <w:rFonts w:asciiTheme="minorHAnsi" w:hAnsiTheme="minorHAnsi" w:cstheme="minorHAnsi"/>
          <w:b/>
          <w:sz w:val="22"/>
          <w:szCs w:val="22"/>
          <w:lang w:eastAsia="ar-SA"/>
        </w:rPr>
        <w:t xml:space="preserve">Dem Antragsteller wird Prozesskostenhilfe bewilligt. </w:t>
      </w:r>
      <w:commentRangeEnd w:id="8"/>
      <w:r w:rsidR="00F94328" w:rsidRPr="00EC1D7C">
        <w:rPr>
          <w:rStyle w:val="Kommentarzeichen"/>
          <w:rFonts w:asciiTheme="minorHAnsi" w:eastAsiaTheme="minorHAnsi" w:hAnsiTheme="minorHAnsi" w:cstheme="minorHAnsi"/>
          <w:sz w:val="22"/>
          <w:szCs w:val="22"/>
          <w:lang w:eastAsia="en-US"/>
        </w:rPr>
        <w:commentReference w:id="8"/>
      </w:r>
    </w:p>
    <w:p w14:paraId="39184BBE" w14:textId="77777777" w:rsidR="00386A69" w:rsidRPr="00EC1D7C" w:rsidRDefault="00386A69" w:rsidP="00EC1D7C">
      <w:pPr>
        <w:suppressAutoHyphens/>
        <w:rPr>
          <w:rFonts w:cstheme="minorHAnsi"/>
          <w:b/>
          <w:lang w:eastAsia="ar-SA"/>
        </w:rPr>
      </w:pPr>
    </w:p>
    <w:p w14:paraId="741E9695" w14:textId="77777777" w:rsidR="00073233" w:rsidRPr="00EC1D7C" w:rsidRDefault="00073233" w:rsidP="00EC1D7C">
      <w:pPr>
        <w:suppressAutoHyphens/>
        <w:rPr>
          <w:rFonts w:cstheme="minorHAnsi"/>
          <w:b/>
          <w:lang w:eastAsia="ar-SA"/>
        </w:rPr>
      </w:pPr>
      <w:r w:rsidRPr="00EC1D7C">
        <w:rPr>
          <w:rFonts w:cstheme="minorHAnsi"/>
          <w:b/>
          <w:lang w:eastAsia="ar-SA"/>
        </w:rPr>
        <w:t>B e g r ü n d u n g:</w:t>
      </w:r>
    </w:p>
    <w:p w14:paraId="5483B4CF" w14:textId="77777777" w:rsidR="00073233" w:rsidRPr="00EC1D7C" w:rsidRDefault="00073233" w:rsidP="00EC1D7C">
      <w:pPr>
        <w:suppressAutoHyphens/>
        <w:ind w:left="1080"/>
        <w:rPr>
          <w:rFonts w:cstheme="minorHAnsi"/>
          <w:b/>
          <w:lang w:eastAsia="ar-SA"/>
        </w:rPr>
      </w:pPr>
    </w:p>
    <w:p w14:paraId="5BBC4B94" w14:textId="77777777" w:rsidR="00073233" w:rsidRPr="00EC1D7C" w:rsidRDefault="00073233" w:rsidP="00EC1D7C">
      <w:pPr>
        <w:suppressAutoHyphens/>
        <w:rPr>
          <w:rFonts w:cstheme="minorHAnsi"/>
          <w:b/>
          <w:lang w:eastAsia="ar-SA"/>
        </w:rPr>
      </w:pPr>
      <w:r w:rsidRPr="00EC1D7C">
        <w:rPr>
          <w:rFonts w:cstheme="minorHAnsi"/>
          <w:b/>
          <w:lang w:eastAsia="ar-SA"/>
        </w:rPr>
        <w:t>I.</w:t>
      </w:r>
    </w:p>
    <w:p w14:paraId="61AC598F" w14:textId="4B694485" w:rsidR="00073233" w:rsidRPr="00EC1D7C" w:rsidRDefault="00897800" w:rsidP="00EC1D7C">
      <w:pPr>
        <w:rPr>
          <w:rFonts w:cstheme="minorHAnsi"/>
          <w:bCs/>
          <w:lang w:eastAsia="ar-SA"/>
        </w:rPr>
      </w:pPr>
      <w:r w:rsidRPr="00EC1D7C">
        <w:rPr>
          <w:rFonts w:cstheme="minorHAnsi"/>
        </w:rPr>
        <w:t xml:space="preserve">Ich </w:t>
      </w:r>
      <w:r w:rsidR="00491446" w:rsidRPr="00EC1D7C">
        <w:rPr>
          <w:rFonts w:cstheme="minorHAnsi"/>
        </w:rPr>
        <w:t>bin</w:t>
      </w:r>
      <w:r w:rsidRPr="00EC1D7C">
        <w:rPr>
          <w:rFonts w:cstheme="minorHAnsi"/>
        </w:rPr>
        <w:t xml:space="preserve"> als </w:t>
      </w:r>
      <w:r w:rsidR="00373401" w:rsidRPr="00EC1D7C">
        <w:rPr>
          <w:rFonts w:cstheme="minorHAnsi"/>
        </w:rPr>
        <w:t>Antragstellerin</w:t>
      </w:r>
      <w:r w:rsidR="00386A69" w:rsidRPr="00EC1D7C">
        <w:rPr>
          <w:rFonts w:cstheme="minorHAnsi"/>
        </w:rPr>
        <w:t xml:space="preserve"> </w:t>
      </w:r>
      <w:r w:rsidR="00373401" w:rsidRPr="00EC1D7C">
        <w:rPr>
          <w:rFonts w:cstheme="minorHAnsi"/>
        </w:rPr>
        <w:t xml:space="preserve">aus </w:t>
      </w:r>
      <w:commentRangeStart w:id="9"/>
      <w:r w:rsidR="008D65A2" w:rsidRPr="00EC1D7C">
        <w:rPr>
          <w:rFonts w:cstheme="minorHAnsi"/>
        </w:rPr>
        <w:t>XXX</w:t>
      </w:r>
      <w:r w:rsidR="00373401" w:rsidRPr="00EC1D7C">
        <w:rPr>
          <w:rFonts w:cstheme="minorHAnsi"/>
        </w:rPr>
        <w:t xml:space="preserve"> </w:t>
      </w:r>
      <w:commentRangeEnd w:id="9"/>
      <w:r w:rsidR="00ED652A" w:rsidRPr="00EC1D7C">
        <w:rPr>
          <w:rStyle w:val="Kommentarzeichen"/>
          <w:rFonts w:cstheme="minorHAnsi"/>
          <w:sz w:val="22"/>
          <w:szCs w:val="22"/>
        </w:rPr>
        <w:commentReference w:id="9"/>
      </w:r>
      <w:r w:rsidR="00373401" w:rsidRPr="00EC1D7C">
        <w:rPr>
          <w:rFonts w:cstheme="minorHAnsi"/>
        </w:rPr>
        <w:t xml:space="preserve">mit meinem </w:t>
      </w:r>
      <w:commentRangeStart w:id="10"/>
      <w:r w:rsidR="00373401" w:rsidRPr="00EC1D7C">
        <w:rPr>
          <w:rFonts w:cstheme="minorHAnsi"/>
        </w:rPr>
        <w:t xml:space="preserve">minderjährigen Sohn </w:t>
      </w:r>
      <w:r w:rsidR="008D65A2" w:rsidRPr="00EC1D7C">
        <w:rPr>
          <w:rFonts w:cstheme="minorHAnsi"/>
          <w:bCs/>
          <w:lang w:eastAsia="ar-SA"/>
        </w:rPr>
        <w:t xml:space="preserve">/ Tochter </w:t>
      </w:r>
      <w:commentRangeEnd w:id="10"/>
      <w:r w:rsidR="00704D23" w:rsidRPr="00EC1D7C">
        <w:rPr>
          <w:rStyle w:val="Kommentarzeichen"/>
          <w:rFonts w:cstheme="minorHAnsi"/>
          <w:sz w:val="22"/>
          <w:szCs w:val="22"/>
        </w:rPr>
        <w:commentReference w:id="10"/>
      </w:r>
      <w:r w:rsidR="00CA4055" w:rsidRPr="00EC1D7C">
        <w:rPr>
          <w:rFonts w:cstheme="minorHAnsi"/>
          <w:bCs/>
          <w:lang w:eastAsia="ar-SA"/>
        </w:rPr>
        <w:t>mit einem</w:t>
      </w:r>
      <w:r w:rsidR="008F565B" w:rsidRPr="00EC1D7C">
        <w:rPr>
          <w:rFonts w:cstheme="minorHAnsi"/>
          <w:bCs/>
          <w:lang w:eastAsia="ar-SA"/>
        </w:rPr>
        <w:t xml:space="preserve"> </w:t>
      </w:r>
      <w:commentRangeStart w:id="11"/>
      <w:r w:rsidR="008F565B" w:rsidRPr="00EC1D7C">
        <w:rPr>
          <w:rFonts w:cstheme="minorHAnsi"/>
          <w:bCs/>
          <w:lang w:eastAsia="ar-SA"/>
        </w:rPr>
        <w:t>(</w:t>
      </w:r>
      <w:r w:rsidR="008D65A2" w:rsidRPr="00EC1D7C">
        <w:rPr>
          <w:rFonts w:cstheme="minorHAnsi"/>
          <w:bCs/>
          <w:lang w:eastAsia="ar-SA"/>
        </w:rPr>
        <w:t>Aufenthaltsges</w:t>
      </w:r>
      <w:r w:rsidR="008F565B" w:rsidRPr="00EC1D7C">
        <w:rPr>
          <w:rFonts w:cstheme="minorHAnsi"/>
          <w:bCs/>
          <w:lang w:eastAsia="ar-SA"/>
        </w:rPr>
        <w:t>t</w:t>
      </w:r>
      <w:r w:rsidR="008D65A2" w:rsidRPr="00EC1D7C">
        <w:rPr>
          <w:rFonts w:cstheme="minorHAnsi"/>
          <w:bCs/>
          <w:lang w:eastAsia="ar-SA"/>
        </w:rPr>
        <w:t>attung/Duldung/AE</w:t>
      </w:r>
      <w:r w:rsidR="008F565B" w:rsidRPr="00EC1D7C">
        <w:rPr>
          <w:rFonts w:cstheme="minorHAnsi"/>
          <w:bCs/>
          <w:lang w:eastAsia="ar-SA"/>
        </w:rPr>
        <w:t>)</w:t>
      </w:r>
      <w:commentRangeEnd w:id="11"/>
      <w:r w:rsidR="00CA4055" w:rsidRPr="00EC1D7C">
        <w:rPr>
          <w:rStyle w:val="Kommentarzeichen"/>
          <w:rFonts w:cstheme="minorHAnsi"/>
          <w:sz w:val="22"/>
          <w:szCs w:val="22"/>
        </w:rPr>
        <w:commentReference w:id="11"/>
      </w:r>
      <w:r w:rsidR="00CA4055" w:rsidRPr="00EC1D7C">
        <w:rPr>
          <w:rFonts w:cstheme="minorHAnsi"/>
          <w:bCs/>
          <w:lang w:eastAsia="ar-SA"/>
        </w:rPr>
        <w:t xml:space="preserve"> in Deutschland lebend. </w:t>
      </w:r>
    </w:p>
    <w:p w14:paraId="35A70886" w14:textId="2868BA36" w:rsidR="00ED652A" w:rsidRPr="00EC1D7C" w:rsidRDefault="00ED652A" w:rsidP="00EC1D7C">
      <w:pPr>
        <w:rPr>
          <w:rFonts w:cstheme="minorHAnsi"/>
        </w:rPr>
      </w:pPr>
      <w:commentRangeStart w:id="12"/>
      <w:r w:rsidRPr="00EC1D7C">
        <w:rPr>
          <w:rFonts w:cstheme="minorHAnsi"/>
          <w:bCs/>
          <w:lang w:eastAsia="ar-SA"/>
        </w:rPr>
        <w:t>Glaubhaftmachung: Geburtsurkunde, Nachweis über Personensorge, Aufenthaltstitel</w:t>
      </w:r>
      <w:commentRangeEnd w:id="12"/>
      <w:r w:rsidRPr="00EC1D7C">
        <w:rPr>
          <w:rStyle w:val="Kommentarzeichen"/>
          <w:rFonts w:cstheme="minorHAnsi"/>
          <w:sz w:val="22"/>
          <w:szCs w:val="22"/>
        </w:rPr>
        <w:commentReference w:id="12"/>
      </w:r>
    </w:p>
    <w:p w14:paraId="2BF4B943" w14:textId="18B8A30F" w:rsidR="005316C4" w:rsidRPr="00EC1D7C" w:rsidRDefault="005316C4" w:rsidP="00EC1D7C">
      <w:pPr>
        <w:rPr>
          <w:rFonts w:cstheme="minorHAnsi"/>
        </w:rPr>
      </w:pPr>
      <w:r w:rsidRPr="00EC1D7C">
        <w:rPr>
          <w:rFonts w:cstheme="minorHAnsi"/>
        </w:rPr>
        <w:t>Mein Ziel ist es, mit gerichtlicher Hilfe durch das Eilverfahren</w:t>
      </w:r>
      <w:r w:rsidR="00373401" w:rsidRPr="00EC1D7C">
        <w:rPr>
          <w:rFonts w:cstheme="minorHAnsi"/>
        </w:rPr>
        <w:t xml:space="preserve"> die allgemeine Schulpflicht meines minderjährigen </w:t>
      </w:r>
      <w:r w:rsidR="008D65A2" w:rsidRPr="00EC1D7C">
        <w:rPr>
          <w:rFonts w:cstheme="minorHAnsi"/>
        </w:rPr>
        <w:t xml:space="preserve">Kindes </w:t>
      </w:r>
      <w:r w:rsidR="00373401" w:rsidRPr="00EC1D7C">
        <w:rPr>
          <w:rFonts w:cstheme="minorHAnsi"/>
        </w:rPr>
        <w:t xml:space="preserve">durchzusetzen, da </w:t>
      </w:r>
      <w:r w:rsidR="008F565B" w:rsidRPr="00EC1D7C">
        <w:rPr>
          <w:rFonts w:cstheme="minorHAnsi"/>
        </w:rPr>
        <w:t xml:space="preserve">es </w:t>
      </w:r>
      <w:r w:rsidR="00373401" w:rsidRPr="00EC1D7C">
        <w:rPr>
          <w:rFonts w:cstheme="minorHAnsi"/>
        </w:rPr>
        <w:t>auf unbestimmte Zeit in seinen Rechten verletzt wird.</w:t>
      </w:r>
      <w:r w:rsidRPr="00EC1D7C">
        <w:rPr>
          <w:rFonts w:cstheme="minorHAnsi"/>
        </w:rPr>
        <w:t xml:space="preserve"> Sollte das Gericht für dieses Rechtsschutzziel eine anderweitige Formulierung des Antrages für sachdienlich halten, bin ich mit einer Änderung einverstanden.</w:t>
      </w:r>
    </w:p>
    <w:p w14:paraId="667411E9" w14:textId="13CC9A9B" w:rsidR="00073233" w:rsidRPr="00EC1D7C" w:rsidRDefault="00373401" w:rsidP="00EC1D7C">
      <w:pPr>
        <w:rPr>
          <w:rFonts w:cstheme="minorHAnsi"/>
        </w:rPr>
      </w:pPr>
      <w:r w:rsidRPr="00EC1D7C">
        <w:rPr>
          <w:rFonts w:cstheme="minorHAnsi"/>
        </w:rPr>
        <w:t xml:space="preserve">Wir leben in der Flüchtlingsunterkunft </w:t>
      </w:r>
      <w:commentRangeStart w:id="13"/>
      <w:r w:rsidR="008D65A2" w:rsidRPr="00EC1D7C">
        <w:rPr>
          <w:rFonts w:cstheme="minorHAnsi"/>
        </w:rPr>
        <w:t>XXXX</w:t>
      </w:r>
      <w:r w:rsidRPr="00EC1D7C">
        <w:rPr>
          <w:rFonts w:cstheme="minorHAnsi"/>
        </w:rPr>
        <w:t xml:space="preserve"> </w:t>
      </w:r>
      <w:commentRangeEnd w:id="13"/>
      <w:r w:rsidR="00704D23" w:rsidRPr="00EC1D7C">
        <w:rPr>
          <w:rStyle w:val="Kommentarzeichen"/>
          <w:rFonts w:cstheme="minorHAnsi"/>
          <w:sz w:val="22"/>
          <w:szCs w:val="22"/>
        </w:rPr>
        <w:commentReference w:id="13"/>
      </w:r>
      <w:r w:rsidRPr="00EC1D7C">
        <w:rPr>
          <w:rFonts w:cstheme="minorHAnsi"/>
        </w:rPr>
        <w:t>wo wir auch seit</w:t>
      </w:r>
      <w:r w:rsidR="008F565B" w:rsidRPr="00EC1D7C">
        <w:rPr>
          <w:rFonts w:cstheme="minorHAnsi"/>
        </w:rPr>
        <w:t xml:space="preserve"> </w:t>
      </w:r>
      <w:r w:rsidRPr="00EC1D7C">
        <w:rPr>
          <w:rFonts w:cstheme="minorHAnsi"/>
        </w:rPr>
        <w:t xml:space="preserve">dem </w:t>
      </w:r>
      <w:commentRangeStart w:id="14"/>
      <w:proofErr w:type="spellStart"/>
      <w:r w:rsidR="008D65A2" w:rsidRPr="00EC1D7C">
        <w:rPr>
          <w:rFonts w:cstheme="minorHAnsi"/>
        </w:rPr>
        <w:t>xxxx</w:t>
      </w:r>
      <w:proofErr w:type="spellEnd"/>
      <w:r w:rsidRPr="00EC1D7C">
        <w:rPr>
          <w:rFonts w:cstheme="minorHAnsi"/>
        </w:rPr>
        <w:t xml:space="preserve"> </w:t>
      </w:r>
      <w:commentRangeEnd w:id="14"/>
      <w:r w:rsidR="00ED652A" w:rsidRPr="00EC1D7C">
        <w:rPr>
          <w:rStyle w:val="Kommentarzeichen"/>
          <w:rFonts w:cstheme="minorHAnsi"/>
          <w:sz w:val="22"/>
          <w:szCs w:val="22"/>
        </w:rPr>
        <w:commentReference w:id="14"/>
      </w:r>
      <w:r w:rsidRPr="00EC1D7C">
        <w:rPr>
          <w:rFonts w:cstheme="minorHAnsi"/>
        </w:rPr>
        <w:t xml:space="preserve">amtlich gemeldet sind. </w:t>
      </w:r>
    </w:p>
    <w:p w14:paraId="0DDFF7EE" w14:textId="2B44AA3A" w:rsidR="002654A0" w:rsidRPr="00EC1D7C" w:rsidRDefault="008750E0" w:rsidP="00EC1D7C">
      <w:pPr>
        <w:rPr>
          <w:rFonts w:cstheme="minorHAnsi"/>
        </w:rPr>
      </w:pPr>
      <w:r w:rsidRPr="00EC1D7C">
        <w:rPr>
          <w:rFonts w:cstheme="minorHAnsi"/>
        </w:rPr>
        <w:t xml:space="preserve">Am </w:t>
      </w:r>
      <w:commentRangeStart w:id="15"/>
      <w:r w:rsidR="008D65A2" w:rsidRPr="00EC1D7C">
        <w:rPr>
          <w:rFonts w:cstheme="minorHAnsi"/>
        </w:rPr>
        <w:t>xxx</w:t>
      </w:r>
      <w:r w:rsidRPr="00EC1D7C">
        <w:rPr>
          <w:rFonts w:cstheme="minorHAnsi"/>
        </w:rPr>
        <w:t xml:space="preserve"> </w:t>
      </w:r>
      <w:commentRangeEnd w:id="15"/>
      <w:r w:rsidR="00704D23" w:rsidRPr="00EC1D7C">
        <w:rPr>
          <w:rStyle w:val="Kommentarzeichen"/>
          <w:rFonts w:cstheme="minorHAnsi"/>
          <w:sz w:val="22"/>
          <w:szCs w:val="22"/>
        </w:rPr>
        <w:commentReference w:id="15"/>
      </w:r>
      <w:r w:rsidR="008F565B" w:rsidRPr="00EC1D7C">
        <w:rPr>
          <w:rFonts w:cstheme="minorHAnsi"/>
        </w:rPr>
        <w:t xml:space="preserve">erfolgte die </w:t>
      </w:r>
      <w:r w:rsidR="00704D23" w:rsidRPr="00EC1D7C">
        <w:rPr>
          <w:rFonts w:cstheme="minorHAnsi"/>
        </w:rPr>
        <w:t>A</w:t>
      </w:r>
      <w:r w:rsidRPr="00EC1D7C">
        <w:rPr>
          <w:rFonts w:cstheme="minorHAnsi"/>
        </w:rPr>
        <w:t>nmeldung</w:t>
      </w:r>
      <w:r w:rsidR="008F565B" w:rsidRPr="00EC1D7C">
        <w:rPr>
          <w:rFonts w:cstheme="minorHAnsi"/>
        </w:rPr>
        <w:t xml:space="preserve"> zur Beschulung beim </w:t>
      </w:r>
      <w:proofErr w:type="spellStart"/>
      <w:r w:rsidR="008F565B" w:rsidRPr="00EC1D7C">
        <w:rPr>
          <w:rFonts w:cstheme="minorHAnsi"/>
        </w:rPr>
        <w:t>LaSuB</w:t>
      </w:r>
      <w:proofErr w:type="spellEnd"/>
      <w:r w:rsidR="008F565B" w:rsidRPr="00EC1D7C">
        <w:rPr>
          <w:rFonts w:cstheme="minorHAnsi"/>
        </w:rPr>
        <w:t xml:space="preserve"> </w:t>
      </w:r>
      <w:r w:rsidR="00704D23" w:rsidRPr="00EC1D7C">
        <w:rPr>
          <w:rFonts w:cstheme="minorHAnsi"/>
        </w:rPr>
        <w:t>XXX</w:t>
      </w:r>
      <w:commentRangeStart w:id="16"/>
      <w:r w:rsidRPr="00EC1D7C">
        <w:rPr>
          <w:rFonts w:cstheme="minorHAnsi"/>
        </w:rPr>
        <w:t xml:space="preserve"> </w:t>
      </w:r>
      <w:commentRangeEnd w:id="16"/>
      <w:r w:rsidR="00704D23" w:rsidRPr="00EC1D7C">
        <w:rPr>
          <w:rStyle w:val="Kommentarzeichen"/>
          <w:rFonts w:cstheme="minorHAnsi"/>
          <w:sz w:val="22"/>
          <w:szCs w:val="22"/>
        </w:rPr>
        <w:commentReference w:id="16"/>
      </w:r>
      <w:r w:rsidRPr="00EC1D7C">
        <w:rPr>
          <w:rFonts w:cstheme="minorHAnsi"/>
        </w:rPr>
        <w:t xml:space="preserve">und uns wurde per </w:t>
      </w:r>
      <w:commentRangeStart w:id="17"/>
      <w:proofErr w:type="gramStart"/>
      <w:r w:rsidRPr="00EC1D7C">
        <w:rPr>
          <w:rFonts w:cstheme="minorHAnsi"/>
        </w:rPr>
        <w:t>Email</w:t>
      </w:r>
      <w:proofErr w:type="gramEnd"/>
      <w:r w:rsidRPr="00EC1D7C">
        <w:rPr>
          <w:rFonts w:cstheme="minorHAnsi"/>
        </w:rPr>
        <w:t xml:space="preserve"> vom </w:t>
      </w:r>
      <w:proofErr w:type="spellStart"/>
      <w:r w:rsidR="008D65A2" w:rsidRPr="00EC1D7C">
        <w:rPr>
          <w:rFonts w:cstheme="minorHAnsi"/>
        </w:rPr>
        <w:t>xxxx</w:t>
      </w:r>
      <w:proofErr w:type="spellEnd"/>
      <w:r w:rsidRPr="00EC1D7C">
        <w:rPr>
          <w:rFonts w:cstheme="minorHAnsi"/>
        </w:rPr>
        <w:t xml:space="preserve"> </w:t>
      </w:r>
      <w:commentRangeEnd w:id="17"/>
      <w:r w:rsidR="00ED652A" w:rsidRPr="00EC1D7C">
        <w:rPr>
          <w:rStyle w:val="Kommentarzeichen"/>
          <w:rFonts w:cstheme="minorHAnsi"/>
          <w:sz w:val="22"/>
          <w:szCs w:val="22"/>
        </w:rPr>
        <w:commentReference w:id="17"/>
      </w:r>
      <w:r w:rsidRPr="00EC1D7C">
        <w:rPr>
          <w:rFonts w:cstheme="minorHAnsi"/>
        </w:rPr>
        <w:t xml:space="preserve">vom Antragsgegner bestätigt, dass mein </w:t>
      </w:r>
      <w:r w:rsidR="00EC1D7C" w:rsidRPr="00EC1D7C">
        <w:rPr>
          <w:rFonts w:cstheme="minorHAnsi"/>
        </w:rPr>
        <w:t>schulpflichtiges Kind</w:t>
      </w:r>
      <w:r w:rsidRPr="00EC1D7C">
        <w:rPr>
          <w:rFonts w:cstheme="minorHAnsi"/>
        </w:rPr>
        <w:t xml:space="preserve"> auf eine Warteliste gesetzt worden sei.</w:t>
      </w:r>
      <w:r w:rsidR="004178ED" w:rsidRPr="00EC1D7C">
        <w:rPr>
          <w:rFonts w:cstheme="minorHAnsi"/>
        </w:rPr>
        <w:t xml:space="preserve"> </w:t>
      </w:r>
    </w:p>
    <w:p w14:paraId="64372898" w14:textId="75C11D8A" w:rsidR="008750E0" w:rsidRPr="00EC1D7C" w:rsidRDefault="00D91432" w:rsidP="00EC1D7C">
      <w:pPr>
        <w:rPr>
          <w:rFonts w:cstheme="minorHAnsi"/>
        </w:rPr>
      </w:pPr>
      <w:commentRangeStart w:id="18"/>
      <w:commentRangeStart w:id="19"/>
      <w:r w:rsidRPr="00EC1D7C">
        <w:rPr>
          <w:rFonts w:cstheme="minorHAnsi"/>
        </w:rPr>
        <w:t>Am</w:t>
      </w:r>
      <w:r w:rsidR="008750E0" w:rsidRPr="00EC1D7C">
        <w:rPr>
          <w:rFonts w:cstheme="minorHAnsi"/>
        </w:rPr>
        <w:t xml:space="preserve"> </w:t>
      </w:r>
      <w:proofErr w:type="spellStart"/>
      <w:r w:rsidR="008D65A2" w:rsidRPr="00EC1D7C">
        <w:rPr>
          <w:rFonts w:cstheme="minorHAnsi"/>
        </w:rPr>
        <w:t>xxxx</w:t>
      </w:r>
      <w:proofErr w:type="spellEnd"/>
      <w:r w:rsidR="008D65A2" w:rsidRPr="00EC1D7C">
        <w:rPr>
          <w:rFonts w:cstheme="minorHAnsi"/>
        </w:rPr>
        <w:t xml:space="preserve"> </w:t>
      </w:r>
      <w:r w:rsidRPr="00EC1D7C">
        <w:rPr>
          <w:rFonts w:cstheme="minorHAnsi"/>
        </w:rPr>
        <w:t xml:space="preserve">stellte ich eine Vollmacht für das </w:t>
      </w:r>
      <w:r w:rsidRPr="00EC1D7C">
        <w:rPr>
          <w:rFonts w:cstheme="minorHAnsi"/>
          <w:i/>
          <w:iCs/>
          <w:highlight w:val="yellow"/>
        </w:rPr>
        <w:t>BBZ- Beratungs- und Betreuungszentrum für junge Geflüchtete und Migrant*innen</w:t>
      </w:r>
      <w:r w:rsidRPr="00EC1D7C">
        <w:rPr>
          <w:rFonts w:cstheme="minorHAnsi"/>
        </w:rPr>
        <w:t xml:space="preserve"> aus und bevollmächtigte den dort arbeitenden Sozialarbeiter </w:t>
      </w:r>
      <w:proofErr w:type="spellStart"/>
      <w:r w:rsidR="008D65A2" w:rsidRPr="00EC1D7C">
        <w:rPr>
          <w:rFonts w:cstheme="minorHAnsi"/>
        </w:rPr>
        <w:t>xxxx</w:t>
      </w:r>
      <w:proofErr w:type="spellEnd"/>
      <w:r w:rsidRPr="00EC1D7C">
        <w:rPr>
          <w:rFonts w:cstheme="minorHAnsi"/>
        </w:rPr>
        <w:t xml:space="preserve"> einen Antrag auf Beschulung unter Fristsetzung bis zum </w:t>
      </w:r>
      <w:r w:rsidR="008D65A2" w:rsidRPr="00EC1D7C">
        <w:rPr>
          <w:rFonts w:cstheme="minorHAnsi"/>
        </w:rPr>
        <w:t>xxx</w:t>
      </w:r>
      <w:r w:rsidRPr="00EC1D7C">
        <w:rPr>
          <w:rFonts w:cstheme="minorHAnsi"/>
        </w:rPr>
        <w:t xml:space="preserve"> beim Antragsgegner zu stellen.</w:t>
      </w:r>
      <w:commentRangeEnd w:id="18"/>
      <w:r w:rsidR="00ED652A" w:rsidRPr="00EC1D7C">
        <w:rPr>
          <w:rStyle w:val="Kommentarzeichen"/>
          <w:rFonts w:cstheme="minorHAnsi"/>
          <w:sz w:val="22"/>
          <w:szCs w:val="22"/>
        </w:rPr>
        <w:commentReference w:id="18"/>
      </w:r>
      <w:commentRangeEnd w:id="19"/>
      <w:r w:rsidR="00EC1D7C" w:rsidRPr="00EC1D7C">
        <w:rPr>
          <w:rStyle w:val="Kommentarzeichen"/>
          <w:rFonts w:cstheme="minorHAnsi"/>
          <w:sz w:val="22"/>
          <w:szCs w:val="22"/>
        </w:rPr>
        <w:commentReference w:id="19"/>
      </w:r>
    </w:p>
    <w:p w14:paraId="331D45D5" w14:textId="1EA74D47" w:rsidR="00D91432" w:rsidRPr="00EC1D7C" w:rsidRDefault="008F565B" w:rsidP="00EC1D7C">
      <w:pPr>
        <w:rPr>
          <w:rFonts w:cstheme="minorHAnsi"/>
        </w:rPr>
      </w:pPr>
      <w:commentRangeStart w:id="20"/>
      <w:r w:rsidRPr="00EC1D7C">
        <w:rPr>
          <w:rFonts w:cstheme="minorHAnsi"/>
        </w:rPr>
        <w:t>(</w:t>
      </w:r>
      <w:r w:rsidR="00D91432" w:rsidRPr="00EC1D7C">
        <w:rPr>
          <w:rFonts w:cstheme="minorHAnsi"/>
        </w:rPr>
        <w:t>Am</w:t>
      </w:r>
      <w:r w:rsidR="008D65A2" w:rsidRPr="00EC1D7C">
        <w:rPr>
          <w:rFonts w:cstheme="minorHAnsi"/>
        </w:rPr>
        <w:t xml:space="preserve"> </w:t>
      </w:r>
      <w:proofErr w:type="spellStart"/>
      <w:r w:rsidR="008D65A2" w:rsidRPr="00EC1D7C">
        <w:rPr>
          <w:rFonts w:cstheme="minorHAnsi"/>
        </w:rPr>
        <w:t>xxxx</w:t>
      </w:r>
      <w:proofErr w:type="spellEnd"/>
      <w:r w:rsidR="008D65A2" w:rsidRPr="00EC1D7C">
        <w:rPr>
          <w:rFonts w:cstheme="minorHAnsi"/>
        </w:rPr>
        <w:t xml:space="preserve"> </w:t>
      </w:r>
      <w:r w:rsidR="00D91432" w:rsidRPr="00EC1D7C">
        <w:rPr>
          <w:rFonts w:cstheme="minorHAnsi"/>
        </w:rPr>
        <w:t xml:space="preserve">antwortete der Antragsgegner, dass der Antrag bearbeitet würde und teilte am </w:t>
      </w:r>
      <w:r w:rsidR="008D65A2" w:rsidRPr="00EC1D7C">
        <w:rPr>
          <w:rFonts w:cstheme="minorHAnsi"/>
        </w:rPr>
        <w:t>xxx</w:t>
      </w:r>
      <w:r w:rsidR="00D91432" w:rsidRPr="00EC1D7C">
        <w:rPr>
          <w:rFonts w:cstheme="minorHAnsi"/>
        </w:rPr>
        <w:t xml:space="preserve"> telefonisch</w:t>
      </w:r>
      <w:r w:rsidR="008D65A2" w:rsidRPr="00EC1D7C">
        <w:rPr>
          <w:rFonts w:cstheme="minorHAnsi"/>
        </w:rPr>
        <w:t xml:space="preserve"> per </w:t>
      </w:r>
      <w:proofErr w:type="gramStart"/>
      <w:r w:rsidR="008D65A2" w:rsidRPr="00EC1D7C">
        <w:rPr>
          <w:rFonts w:cstheme="minorHAnsi"/>
        </w:rPr>
        <w:t>Email</w:t>
      </w:r>
      <w:proofErr w:type="gramEnd"/>
      <w:r w:rsidR="008D65A2" w:rsidRPr="00EC1D7C">
        <w:rPr>
          <w:rFonts w:cstheme="minorHAnsi"/>
        </w:rPr>
        <w:t xml:space="preserve"> </w:t>
      </w:r>
      <w:r w:rsidR="00D91432" w:rsidRPr="00EC1D7C">
        <w:rPr>
          <w:rFonts w:cstheme="minorHAnsi"/>
        </w:rPr>
        <w:t>mit, dass nicht absehbar sein, wann das Kind beschult werden könne und weiterhin auf einer Warteliste stünde.</w:t>
      </w:r>
      <w:r w:rsidRPr="00EC1D7C">
        <w:rPr>
          <w:rFonts w:cstheme="minorHAnsi"/>
        </w:rPr>
        <w:t>)</w:t>
      </w:r>
      <w:commentRangeEnd w:id="20"/>
      <w:r w:rsidR="00ED652A" w:rsidRPr="00EC1D7C">
        <w:rPr>
          <w:rStyle w:val="Kommentarzeichen"/>
          <w:rFonts w:cstheme="minorHAnsi"/>
          <w:sz w:val="22"/>
          <w:szCs w:val="22"/>
        </w:rPr>
        <w:commentReference w:id="20"/>
      </w:r>
    </w:p>
    <w:p w14:paraId="050CC477" w14:textId="77777777" w:rsidR="007C3EAA" w:rsidRPr="00EC1D7C" w:rsidRDefault="00D91432" w:rsidP="00EC1D7C">
      <w:pPr>
        <w:suppressAutoHyphens/>
        <w:rPr>
          <w:rFonts w:cstheme="minorHAnsi"/>
          <w:b/>
          <w:lang w:eastAsia="ar-SA"/>
        </w:rPr>
      </w:pPr>
      <w:r w:rsidRPr="00EC1D7C">
        <w:rPr>
          <w:rFonts w:cstheme="minorHAnsi"/>
          <w:b/>
          <w:lang w:eastAsia="ar-SA"/>
        </w:rPr>
        <w:t xml:space="preserve">Zur Glaubhaftmachung sende ich Ihnen sämtliche </w:t>
      </w:r>
      <w:commentRangeStart w:id="21"/>
      <w:r w:rsidRPr="00EC1D7C">
        <w:rPr>
          <w:rFonts w:cstheme="minorHAnsi"/>
          <w:b/>
          <w:lang w:eastAsia="ar-SA"/>
        </w:rPr>
        <w:t xml:space="preserve">Korrespondenzen </w:t>
      </w:r>
      <w:commentRangeEnd w:id="21"/>
      <w:r w:rsidR="00ED652A" w:rsidRPr="00EC1D7C">
        <w:rPr>
          <w:rStyle w:val="Kommentarzeichen"/>
          <w:rFonts w:cstheme="minorHAnsi"/>
          <w:sz w:val="22"/>
          <w:szCs w:val="22"/>
        </w:rPr>
        <w:commentReference w:id="21"/>
      </w:r>
      <w:r w:rsidRPr="00EC1D7C">
        <w:rPr>
          <w:rFonts w:cstheme="minorHAnsi"/>
          <w:b/>
          <w:lang w:eastAsia="ar-SA"/>
        </w:rPr>
        <w:t>und Nachweise in der Anlage zu.</w:t>
      </w:r>
    </w:p>
    <w:p w14:paraId="55D9B2AA" w14:textId="2EDDB684" w:rsidR="00D91432" w:rsidRPr="00EC1D7C" w:rsidRDefault="00D91432" w:rsidP="00EC1D7C">
      <w:pPr>
        <w:rPr>
          <w:rFonts w:cstheme="minorHAnsi"/>
        </w:rPr>
      </w:pPr>
      <w:r w:rsidRPr="00EC1D7C">
        <w:rPr>
          <w:rFonts w:cstheme="minorHAnsi"/>
        </w:rPr>
        <w:t xml:space="preserve">Da sich mein </w:t>
      </w:r>
      <w:r w:rsidR="00ED652A" w:rsidRPr="00EC1D7C">
        <w:rPr>
          <w:rFonts w:cstheme="minorHAnsi"/>
        </w:rPr>
        <w:t>Kind</w:t>
      </w:r>
      <w:r w:rsidR="00ED652A" w:rsidRPr="00EC1D7C">
        <w:rPr>
          <w:rFonts w:cstheme="minorHAnsi"/>
          <w:bCs/>
          <w:lang w:eastAsia="ar-SA"/>
        </w:rPr>
        <w:t xml:space="preserve"> </w:t>
      </w:r>
      <w:r w:rsidRPr="00EC1D7C">
        <w:rPr>
          <w:rFonts w:cstheme="minorHAnsi"/>
        </w:rPr>
        <w:t>in</w:t>
      </w:r>
      <w:commentRangeStart w:id="22"/>
      <w:r w:rsidRPr="00EC1D7C">
        <w:rPr>
          <w:rFonts w:cstheme="minorHAnsi"/>
        </w:rPr>
        <w:t xml:space="preserve"> </w:t>
      </w:r>
      <w:r w:rsidR="00EC1D7C" w:rsidRPr="00EC1D7C">
        <w:rPr>
          <w:rFonts w:cstheme="minorHAnsi"/>
        </w:rPr>
        <w:t>____</w:t>
      </w:r>
      <w:r w:rsidR="008F565B" w:rsidRPr="00EC1D7C">
        <w:rPr>
          <w:rFonts w:cstheme="minorHAnsi"/>
        </w:rPr>
        <w:t xml:space="preserve"> </w:t>
      </w:r>
      <w:commentRangeEnd w:id="22"/>
      <w:r w:rsidR="00EC1D7C" w:rsidRPr="00EC1D7C">
        <w:rPr>
          <w:rStyle w:val="Kommentarzeichen"/>
          <w:rFonts w:cstheme="minorHAnsi"/>
          <w:sz w:val="22"/>
          <w:szCs w:val="22"/>
        </w:rPr>
        <w:commentReference w:id="22"/>
      </w:r>
      <w:r w:rsidRPr="00EC1D7C">
        <w:rPr>
          <w:rFonts w:cstheme="minorHAnsi"/>
        </w:rPr>
        <w:t xml:space="preserve">aufhält und auch in </w:t>
      </w:r>
      <w:commentRangeStart w:id="23"/>
      <w:r w:rsidR="00EC1D7C" w:rsidRPr="00EC1D7C">
        <w:rPr>
          <w:rFonts w:cstheme="minorHAnsi"/>
        </w:rPr>
        <w:t>_____</w:t>
      </w:r>
      <w:commentRangeEnd w:id="23"/>
      <w:r w:rsidR="00EC1D7C" w:rsidRPr="00EC1D7C">
        <w:rPr>
          <w:rStyle w:val="Kommentarzeichen"/>
          <w:rFonts w:cstheme="minorHAnsi"/>
          <w:sz w:val="22"/>
          <w:szCs w:val="22"/>
        </w:rPr>
        <w:commentReference w:id="23"/>
      </w:r>
      <w:r w:rsidRPr="00EC1D7C">
        <w:rPr>
          <w:rFonts w:cstheme="minorHAnsi"/>
        </w:rPr>
        <w:t>seit</w:t>
      </w:r>
      <w:r w:rsidR="00EC1D7C" w:rsidRPr="00EC1D7C">
        <w:rPr>
          <w:rFonts w:cstheme="minorHAnsi"/>
        </w:rPr>
        <w:t xml:space="preserve"> </w:t>
      </w:r>
      <w:r w:rsidRPr="00EC1D7C">
        <w:rPr>
          <w:rFonts w:cstheme="minorHAnsi"/>
        </w:rPr>
        <w:t xml:space="preserve">dem </w:t>
      </w:r>
      <w:commentRangeStart w:id="24"/>
      <w:proofErr w:type="spellStart"/>
      <w:r w:rsidR="008D65A2" w:rsidRPr="00EC1D7C">
        <w:rPr>
          <w:rFonts w:cstheme="minorHAnsi"/>
        </w:rPr>
        <w:t>xxxx</w:t>
      </w:r>
      <w:commentRangeEnd w:id="24"/>
      <w:proofErr w:type="spellEnd"/>
      <w:r w:rsidR="00ED652A" w:rsidRPr="00EC1D7C">
        <w:rPr>
          <w:rStyle w:val="Kommentarzeichen"/>
          <w:rFonts w:cstheme="minorHAnsi"/>
          <w:sz w:val="22"/>
          <w:szCs w:val="22"/>
        </w:rPr>
        <w:commentReference w:id="24"/>
      </w:r>
      <w:r w:rsidRPr="00EC1D7C">
        <w:rPr>
          <w:rFonts w:cstheme="minorHAnsi"/>
        </w:rPr>
        <w:t xml:space="preserve"> polizeilich gemeldet ist, wird er durch die andauernde Nichtbeschulung auf unbestimmte Zeit in </w:t>
      </w:r>
      <w:commentRangeStart w:id="25"/>
      <w:r w:rsidRPr="00EC1D7C">
        <w:rPr>
          <w:rFonts w:cstheme="minorHAnsi"/>
        </w:rPr>
        <w:t xml:space="preserve">seinen/ihren </w:t>
      </w:r>
      <w:commentRangeEnd w:id="25"/>
      <w:r w:rsidR="00EC1D7C" w:rsidRPr="00EC1D7C">
        <w:rPr>
          <w:rStyle w:val="Kommentarzeichen"/>
          <w:rFonts w:cstheme="minorHAnsi"/>
          <w:sz w:val="22"/>
          <w:szCs w:val="22"/>
        </w:rPr>
        <w:commentReference w:id="25"/>
      </w:r>
      <w:r w:rsidRPr="00EC1D7C">
        <w:rPr>
          <w:rFonts w:cstheme="minorHAnsi"/>
        </w:rPr>
        <w:t xml:space="preserve">Rechten verletzt. Daher ist </w:t>
      </w:r>
      <w:commentRangeStart w:id="26"/>
      <w:r w:rsidRPr="00EC1D7C">
        <w:rPr>
          <w:rFonts w:cstheme="minorHAnsi"/>
        </w:rPr>
        <w:t>ihm</w:t>
      </w:r>
      <w:r w:rsidR="008F565B" w:rsidRPr="00EC1D7C">
        <w:rPr>
          <w:rFonts w:cstheme="minorHAnsi"/>
        </w:rPr>
        <w:t>/ihr</w:t>
      </w:r>
      <w:r w:rsidRPr="00EC1D7C">
        <w:rPr>
          <w:rFonts w:cstheme="minorHAnsi"/>
        </w:rPr>
        <w:t xml:space="preserve"> </w:t>
      </w:r>
      <w:commentRangeEnd w:id="26"/>
      <w:r w:rsidR="00ED652A" w:rsidRPr="00EC1D7C">
        <w:rPr>
          <w:rStyle w:val="Kommentarzeichen"/>
          <w:rFonts w:cstheme="minorHAnsi"/>
          <w:sz w:val="22"/>
          <w:szCs w:val="22"/>
        </w:rPr>
        <w:commentReference w:id="26"/>
      </w:r>
      <w:r w:rsidRPr="00EC1D7C">
        <w:rPr>
          <w:rFonts w:cstheme="minorHAnsi"/>
          <w:u w:val="single"/>
        </w:rPr>
        <w:t>ohne weiteren Verzug</w:t>
      </w:r>
      <w:r w:rsidRPr="00EC1D7C">
        <w:rPr>
          <w:rFonts w:cstheme="minorHAnsi"/>
        </w:rPr>
        <w:t xml:space="preserve"> antragsgemäß ein Schulplatz zu gewähren.</w:t>
      </w:r>
    </w:p>
    <w:p w14:paraId="1BA80EC2" w14:textId="321DB258" w:rsidR="00D91432" w:rsidRPr="00EC1D7C" w:rsidRDefault="00D91432" w:rsidP="00EC1D7C">
      <w:pPr>
        <w:rPr>
          <w:rFonts w:cstheme="minorHAnsi"/>
        </w:rPr>
      </w:pPr>
      <w:r w:rsidRPr="00EC1D7C">
        <w:rPr>
          <w:rFonts w:cstheme="minorHAnsi"/>
          <w:bCs/>
        </w:rPr>
        <w:lastRenderedPageBreak/>
        <w:t xml:space="preserve">Mein </w:t>
      </w:r>
      <w:r w:rsidR="00ED652A" w:rsidRPr="00EC1D7C">
        <w:rPr>
          <w:rFonts w:cstheme="minorHAnsi"/>
          <w:bCs/>
        </w:rPr>
        <w:t>Kind</w:t>
      </w:r>
      <w:r w:rsidR="008D65A2" w:rsidRPr="00EC1D7C">
        <w:rPr>
          <w:rFonts w:cstheme="minorHAnsi"/>
          <w:bCs/>
        </w:rPr>
        <w:t xml:space="preserve"> </w:t>
      </w:r>
      <w:r w:rsidRPr="00EC1D7C">
        <w:rPr>
          <w:rFonts w:cstheme="minorHAnsi"/>
        </w:rPr>
        <w:t xml:space="preserve">ist gemäß </w:t>
      </w:r>
      <w:r w:rsidR="00ED652A" w:rsidRPr="00EC1D7C">
        <w:rPr>
          <w:rStyle w:val="Kommentarzeichen"/>
          <w:rFonts w:cstheme="minorHAnsi"/>
          <w:sz w:val="22"/>
          <w:szCs w:val="22"/>
        </w:rPr>
        <w:annotationRef/>
      </w:r>
      <w:r w:rsidR="00ED652A" w:rsidRPr="00EC1D7C">
        <w:rPr>
          <w:rFonts w:cstheme="minorHAnsi"/>
        </w:rPr>
        <w:t xml:space="preserve">§ 26 Abs. 1 SächsSchulG </w:t>
      </w:r>
      <w:proofErr w:type="spellStart"/>
      <w:r w:rsidR="00ED652A" w:rsidRPr="00EC1D7C">
        <w:rPr>
          <w:rFonts w:cstheme="minorHAnsi"/>
        </w:rPr>
        <w:t>iVm</w:t>
      </w:r>
      <w:proofErr w:type="spellEnd"/>
      <w:r w:rsidR="00ED652A" w:rsidRPr="00EC1D7C">
        <w:rPr>
          <w:rFonts w:cstheme="minorHAnsi"/>
        </w:rPr>
        <w:t xml:space="preserve"> § 27 Abs. 1 SächsSchulG </w:t>
      </w:r>
      <w:r w:rsidRPr="00EC1D7C">
        <w:rPr>
          <w:rFonts w:cstheme="minorHAnsi"/>
        </w:rPr>
        <w:t xml:space="preserve">schulpflichtig. Er ging in </w:t>
      </w:r>
      <w:commentRangeStart w:id="27"/>
      <w:proofErr w:type="spellStart"/>
      <w:r w:rsidR="008D65A2" w:rsidRPr="00EC1D7C">
        <w:rPr>
          <w:rFonts w:cstheme="minorHAnsi"/>
        </w:rPr>
        <w:t>xxxx</w:t>
      </w:r>
      <w:proofErr w:type="spellEnd"/>
      <w:r w:rsidR="00F63659" w:rsidRPr="00EC1D7C">
        <w:rPr>
          <w:rFonts w:cstheme="minorHAnsi"/>
        </w:rPr>
        <w:t xml:space="preserve"> </w:t>
      </w:r>
      <w:commentRangeEnd w:id="27"/>
      <w:r w:rsidR="00ED652A" w:rsidRPr="00EC1D7C">
        <w:rPr>
          <w:rStyle w:val="Kommentarzeichen"/>
          <w:rFonts w:cstheme="minorHAnsi"/>
          <w:sz w:val="22"/>
          <w:szCs w:val="22"/>
        </w:rPr>
        <w:commentReference w:id="27"/>
      </w:r>
      <w:commentRangeStart w:id="28"/>
      <w:r w:rsidR="008D65A2" w:rsidRPr="00EC1D7C">
        <w:rPr>
          <w:rFonts w:cstheme="minorHAnsi"/>
        </w:rPr>
        <w:t>xxx</w:t>
      </w:r>
      <w:r w:rsidR="00F63659" w:rsidRPr="00EC1D7C">
        <w:rPr>
          <w:rFonts w:cstheme="minorHAnsi"/>
        </w:rPr>
        <w:t xml:space="preserve"> </w:t>
      </w:r>
      <w:commentRangeEnd w:id="28"/>
      <w:r w:rsidR="00ED652A" w:rsidRPr="00EC1D7C">
        <w:rPr>
          <w:rStyle w:val="Kommentarzeichen"/>
          <w:rFonts w:cstheme="minorHAnsi"/>
          <w:sz w:val="22"/>
          <w:szCs w:val="22"/>
        </w:rPr>
        <w:commentReference w:id="28"/>
      </w:r>
      <w:r w:rsidR="00F63659" w:rsidRPr="00EC1D7C">
        <w:rPr>
          <w:rFonts w:cstheme="minorHAnsi"/>
        </w:rPr>
        <w:t xml:space="preserve">Jahre zur </w:t>
      </w:r>
      <w:commentRangeStart w:id="29"/>
      <w:r w:rsidR="00F63659" w:rsidRPr="00EC1D7C">
        <w:rPr>
          <w:rFonts w:cstheme="minorHAnsi"/>
        </w:rPr>
        <w:t>Schule</w:t>
      </w:r>
      <w:commentRangeEnd w:id="29"/>
      <w:r w:rsidR="00ED652A" w:rsidRPr="00EC1D7C">
        <w:rPr>
          <w:rStyle w:val="Kommentarzeichen"/>
          <w:rFonts w:cstheme="minorHAnsi"/>
          <w:sz w:val="22"/>
          <w:szCs w:val="22"/>
        </w:rPr>
        <w:commentReference w:id="29"/>
      </w:r>
      <w:r w:rsidR="00F63659" w:rsidRPr="00EC1D7C">
        <w:rPr>
          <w:rFonts w:cstheme="minorHAnsi"/>
        </w:rPr>
        <w:t xml:space="preserve"> und e</w:t>
      </w:r>
      <w:r w:rsidRPr="00EC1D7C">
        <w:rPr>
          <w:rFonts w:cstheme="minorHAnsi"/>
        </w:rPr>
        <w:t xml:space="preserve">r hat </w:t>
      </w:r>
      <w:r w:rsidR="00F63659" w:rsidRPr="00EC1D7C">
        <w:rPr>
          <w:rFonts w:cstheme="minorHAnsi"/>
        </w:rPr>
        <w:t xml:space="preserve">daher </w:t>
      </w:r>
      <w:r w:rsidRPr="00EC1D7C">
        <w:rPr>
          <w:rFonts w:cstheme="minorHAnsi"/>
        </w:rPr>
        <w:t xml:space="preserve">die allgemeine Schulpflicht von </w:t>
      </w:r>
      <w:r w:rsidR="002E43AD" w:rsidRPr="00EC1D7C">
        <w:rPr>
          <w:rFonts w:cstheme="minorHAnsi"/>
        </w:rPr>
        <w:t xml:space="preserve">9 </w:t>
      </w:r>
      <w:r w:rsidRPr="00EC1D7C">
        <w:rPr>
          <w:rFonts w:cstheme="minorHAnsi"/>
        </w:rPr>
        <w:t xml:space="preserve">Jahren im Sinne des </w:t>
      </w:r>
      <w:r w:rsidR="00ED652A" w:rsidRPr="00EC1D7C">
        <w:rPr>
          <w:rFonts w:cstheme="minorHAnsi"/>
        </w:rPr>
        <w:t>28 Abs. 2 SächsSchulG</w:t>
      </w:r>
      <w:r w:rsidR="00EC1D7C" w:rsidRPr="00EC1D7C">
        <w:rPr>
          <w:rFonts w:cstheme="minorHAnsi"/>
        </w:rPr>
        <w:t xml:space="preserve"> </w:t>
      </w:r>
      <w:r w:rsidRPr="00EC1D7C">
        <w:rPr>
          <w:rFonts w:cstheme="minorHAnsi"/>
        </w:rPr>
        <w:t xml:space="preserve">noch nicht erfüllt und hat ein Recht </w:t>
      </w:r>
      <w:r w:rsidR="000F1A89" w:rsidRPr="00EC1D7C">
        <w:rPr>
          <w:rFonts w:cstheme="minorHAnsi"/>
        </w:rPr>
        <w:t xml:space="preserve">auf </w:t>
      </w:r>
      <w:r w:rsidR="002E43AD" w:rsidRPr="00EC1D7C">
        <w:rPr>
          <w:rFonts w:cstheme="minorHAnsi"/>
        </w:rPr>
        <w:t>eine seinen Fähigkeiten und Neigungen entsprechende Erziehung und Bildung ohne Rücksicht auf Herkunft oder wirtschaftliche Lage, siehe § 1 Abs. 2 SächsSchulG</w:t>
      </w:r>
      <w:r w:rsidRPr="00EC1D7C">
        <w:rPr>
          <w:rFonts w:cstheme="minorHAnsi"/>
        </w:rPr>
        <w:t>. Dieses Recht ist in Art. 28 der UN-Kinderrechtskonvention verankert.</w:t>
      </w:r>
    </w:p>
    <w:p w14:paraId="20308F17" w14:textId="1C879EBF" w:rsidR="00F94328" w:rsidRPr="00EC1D7C" w:rsidRDefault="00D91432" w:rsidP="00EC1D7C">
      <w:pPr>
        <w:pStyle w:val="Kommentartext"/>
        <w:spacing w:line="360" w:lineRule="auto"/>
        <w:rPr>
          <w:rFonts w:cstheme="minorHAnsi"/>
          <w:sz w:val="22"/>
          <w:szCs w:val="22"/>
        </w:rPr>
      </w:pPr>
      <w:r w:rsidRPr="00EC1D7C">
        <w:rPr>
          <w:rFonts w:cstheme="minorHAnsi"/>
          <w:sz w:val="22"/>
          <w:szCs w:val="22"/>
        </w:rPr>
        <w:t xml:space="preserve">Folglich steht dem Minderjährigen ein Platz für den Besuch Schule zu. Denn gem. </w:t>
      </w:r>
      <w:r w:rsidR="00F94328" w:rsidRPr="00EC1D7C">
        <w:rPr>
          <w:rFonts w:cstheme="minorHAnsi"/>
          <w:sz w:val="22"/>
          <w:szCs w:val="22"/>
        </w:rPr>
        <w:t xml:space="preserve">der </w:t>
      </w:r>
      <w:r w:rsidR="00F94328" w:rsidRPr="00EC1D7C">
        <w:rPr>
          <w:rStyle w:val="Kommentarzeichen"/>
          <w:rFonts w:cstheme="minorHAnsi"/>
          <w:sz w:val="22"/>
          <w:szCs w:val="22"/>
        </w:rPr>
        <w:annotationRef/>
      </w:r>
      <w:r w:rsidR="00F94328" w:rsidRPr="00EC1D7C">
        <w:rPr>
          <w:rFonts w:cstheme="minorHAnsi"/>
          <w:sz w:val="22"/>
          <w:szCs w:val="22"/>
        </w:rPr>
        <w:t>Sächsischen Konzeption zur Integration von Migranten</w:t>
      </w:r>
      <w:r w:rsidR="00F94328" w:rsidRPr="00EC1D7C">
        <w:rPr>
          <w:rFonts w:cstheme="minorHAnsi"/>
          <w:sz w:val="22"/>
          <w:szCs w:val="22"/>
        </w:rPr>
        <w:t xml:space="preserve"> </w:t>
      </w:r>
      <w:bookmarkStart w:id="30" w:name="_Hlk193095341"/>
      <w:r w:rsidR="00F94328" w:rsidRPr="00EC1D7C">
        <w:rPr>
          <w:rFonts w:cstheme="minorHAnsi"/>
          <w:sz w:val="22"/>
          <w:szCs w:val="22"/>
        </w:rPr>
        <w:t>muss Schule „für die Kinder von Zuwanderern aller Altersstufen und aller Herkünfte Einstiegsmöglichkeiten in das Bildungssystem schaffen, die vorausgegangene Bildung nicht entwerten, sondern fortführen und die künftige Bildung nicht einschränken, sondern „den Fähigkeiten und Neigungen entsprechend“ in vollem Maße ermöglichen.“</w:t>
      </w:r>
      <w:bookmarkEnd w:id="30"/>
    </w:p>
    <w:p w14:paraId="53FE2546" w14:textId="77777777" w:rsidR="00F94328" w:rsidRPr="00EC1D7C" w:rsidRDefault="00F94328" w:rsidP="00EC1D7C">
      <w:pPr>
        <w:pStyle w:val="Kommentartext"/>
        <w:spacing w:line="360" w:lineRule="auto"/>
        <w:rPr>
          <w:rFonts w:cstheme="minorHAnsi"/>
          <w:sz w:val="22"/>
          <w:szCs w:val="22"/>
        </w:rPr>
      </w:pPr>
    </w:p>
    <w:p w14:paraId="6A1857F6" w14:textId="7E7952A9" w:rsidR="00D91432" w:rsidRPr="00EC1D7C" w:rsidRDefault="00D91432" w:rsidP="00EC1D7C">
      <w:pPr>
        <w:suppressAutoHyphens/>
        <w:rPr>
          <w:rFonts w:cstheme="minorHAnsi"/>
          <w:b/>
          <w:lang w:eastAsia="ar-SA"/>
        </w:rPr>
      </w:pPr>
      <w:r w:rsidRPr="00EC1D7C">
        <w:rPr>
          <w:rFonts w:cstheme="minorHAnsi"/>
        </w:rPr>
        <w:t xml:space="preserve">Zudem befindet sich </w:t>
      </w:r>
      <w:r w:rsidR="00F94328" w:rsidRPr="00EC1D7C">
        <w:rPr>
          <w:rFonts w:cstheme="minorHAnsi"/>
        </w:rPr>
        <w:t>das minderjährige Kind</w:t>
      </w:r>
      <w:r w:rsidRPr="00EC1D7C">
        <w:rPr>
          <w:rFonts w:cstheme="minorHAnsi"/>
        </w:rPr>
        <w:t xml:space="preserve"> in einem Alter, in dem die Vermittlung sozialer Kompetenzen im Rahmen eines regelmäßigen Schulbesuchs entscheidend für die weitere Entwicklung ist. Dem erhöhten Integrationsbedarf</w:t>
      </w:r>
      <w:r w:rsidR="00F94328" w:rsidRPr="00EC1D7C">
        <w:rPr>
          <w:rFonts w:cstheme="minorHAnsi"/>
        </w:rPr>
        <w:t>,</w:t>
      </w:r>
      <w:r w:rsidRPr="00EC1D7C">
        <w:rPr>
          <w:rFonts w:cstheme="minorHAnsi"/>
        </w:rPr>
        <w:t xml:space="preserve"> insbesondere bei Flüchtlingskindern im Hinblick auf die mangelnden Kenntnisse der deutschen Sprache muss unter dringender Beachtung des Gleichbehandlungsgebotes nach Art. 3 Abs. 1 und 3 GG wie bei jedem anderen Kind auch umgehend und ohne weitere Verzögerung Rechnung getragen werden</w:t>
      </w:r>
      <w:r w:rsidR="00F63659" w:rsidRPr="00EC1D7C">
        <w:rPr>
          <w:rFonts w:cstheme="minorHAnsi"/>
        </w:rPr>
        <w:t>.</w:t>
      </w:r>
    </w:p>
    <w:p w14:paraId="42F37606" w14:textId="77777777" w:rsidR="009A516F" w:rsidRPr="00EC1D7C" w:rsidRDefault="009A516F" w:rsidP="00EC1D7C">
      <w:pPr>
        <w:rPr>
          <w:rFonts w:cstheme="minorHAnsi"/>
        </w:rPr>
      </w:pPr>
      <w:r w:rsidRPr="00EC1D7C">
        <w:rPr>
          <w:rFonts w:cstheme="minorHAnsi"/>
          <w:b/>
          <w:lang w:eastAsia="ar-SA"/>
        </w:rPr>
        <w:t>II.</w:t>
      </w:r>
    </w:p>
    <w:p w14:paraId="11038F1C" w14:textId="71F7A536" w:rsidR="00F041DE" w:rsidRPr="00EC1D7C" w:rsidRDefault="00856217" w:rsidP="00EC1D7C">
      <w:pPr>
        <w:rPr>
          <w:rFonts w:cstheme="minorHAnsi"/>
        </w:rPr>
      </w:pPr>
      <w:r w:rsidRPr="00EC1D7C">
        <w:rPr>
          <w:rFonts w:cstheme="minorHAnsi"/>
        </w:rPr>
        <w:t>Ich bin als</w:t>
      </w:r>
      <w:r w:rsidR="00073233" w:rsidRPr="00EC1D7C">
        <w:rPr>
          <w:rFonts w:cstheme="minorHAnsi"/>
        </w:rPr>
        <w:t xml:space="preserve"> Antragsteller</w:t>
      </w:r>
      <w:r w:rsidR="00F63659" w:rsidRPr="00EC1D7C">
        <w:rPr>
          <w:rFonts w:cstheme="minorHAnsi"/>
        </w:rPr>
        <w:t>in</w:t>
      </w:r>
      <w:r w:rsidR="00073233" w:rsidRPr="00EC1D7C">
        <w:rPr>
          <w:rFonts w:cstheme="minorHAnsi"/>
        </w:rPr>
        <w:t xml:space="preserve"> nach </w:t>
      </w:r>
      <w:r w:rsidRPr="00EC1D7C">
        <w:rPr>
          <w:rFonts w:cstheme="minorHAnsi"/>
        </w:rPr>
        <w:t>m</w:t>
      </w:r>
      <w:r w:rsidR="00073233" w:rsidRPr="00EC1D7C">
        <w:rPr>
          <w:rFonts w:cstheme="minorHAnsi"/>
        </w:rPr>
        <w:t>einen persönlichen und wirtschaftlichen Verhältnissen außerstande, die Kos</w:t>
      </w:r>
      <w:r w:rsidR="00F63659" w:rsidRPr="00EC1D7C">
        <w:rPr>
          <w:rFonts w:cstheme="minorHAnsi"/>
        </w:rPr>
        <w:t xml:space="preserve">ten des Verfahrens aufzubringen, da ich </w:t>
      </w:r>
      <w:commentRangeStart w:id="31"/>
      <w:r w:rsidR="00F63659" w:rsidRPr="00EC1D7C">
        <w:rPr>
          <w:rFonts w:cstheme="minorHAnsi"/>
        </w:rPr>
        <w:t xml:space="preserve">Leistungen nach dem Arbeitslosengeld II </w:t>
      </w:r>
      <w:commentRangeEnd w:id="31"/>
      <w:r w:rsidR="00F94328" w:rsidRPr="00EC1D7C">
        <w:rPr>
          <w:rStyle w:val="Kommentarzeichen"/>
          <w:rFonts w:cstheme="minorHAnsi"/>
          <w:sz w:val="22"/>
          <w:szCs w:val="22"/>
        </w:rPr>
        <w:commentReference w:id="31"/>
      </w:r>
      <w:r w:rsidR="00F63659" w:rsidRPr="00EC1D7C">
        <w:rPr>
          <w:rFonts w:cstheme="minorHAnsi"/>
        </w:rPr>
        <w:t>beziehe.</w:t>
      </w:r>
      <w:r w:rsidR="00073233" w:rsidRPr="00EC1D7C">
        <w:rPr>
          <w:rFonts w:cstheme="minorHAnsi"/>
        </w:rPr>
        <w:t xml:space="preserve"> Einzusetzendes Einkommen ist</w:t>
      </w:r>
      <w:r w:rsidR="00897800" w:rsidRPr="00EC1D7C">
        <w:rPr>
          <w:rFonts w:cstheme="minorHAnsi"/>
        </w:rPr>
        <w:t xml:space="preserve"> bei mir</w:t>
      </w:r>
      <w:r w:rsidR="00073233" w:rsidRPr="00EC1D7C">
        <w:rPr>
          <w:rFonts w:cstheme="minorHAnsi"/>
        </w:rPr>
        <w:t xml:space="preserve"> nicht hinreichend vorhanden, so dass </w:t>
      </w:r>
      <w:r w:rsidR="00897800" w:rsidRPr="00EC1D7C">
        <w:rPr>
          <w:rFonts w:cstheme="minorHAnsi"/>
        </w:rPr>
        <w:t xml:space="preserve">ich </w:t>
      </w:r>
      <w:r w:rsidR="00073233" w:rsidRPr="00EC1D7C">
        <w:rPr>
          <w:rFonts w:cstheme="minorHAnsi"/>
        </w:rPr>
        <w:t>nicht durch monatliche Raten zu den Kosten beitragen kann.</w:t>
      </w:r>
    </w:p>
    <w:p w14:paraId="5095F139" w14:textId="77777777" w:rsidR="00073233" w:rsidRPr="00EC1D7C" w:rsidRDefault="00073233" w:rsidP="00EC1D7C">
      <w:pPr>
        <w:rPr>
          <w:rFonts w:cstheme="minorHAnsi"/>
        </w:rPr>
      </w:pPr>
      <w:r w:rsidRPr="00EC1D7C">
        <w:rPr>
          <w:rFonts w:cstheme="minorHAnsi"/>
        </w:rPr>
        <w:t>Der Antrag hat hinreichende Aussicht auf Erfolg und ist auch nicht mutwillig. Hierzu wird auf die obigen Ausführungen verwiesen.</w:t>
      </w:r>
    </w:p>
    <w:p w14:paraId="2353FF8F" w14:textId="77777777" w:rsidR="00073233" w:rsidRPr="00EC1D7C" w:rsidRDefault="00073233" w:rsidP="00EC1D7C">
      <w:pPr>
        <w:rPr>
          <w:rFonts w:cstheme="minorHAnsi"/>
        </w:rPr>
      </w:pPr>
      <w:r w:rsidRPr="00EC1D7C">
        <w:rPr>
          <w:rFonts w:cstheme="minorHAnsi"/>
        </w:rPr>
        <w:t xml:space="preserve">Sofern das Gericht weiteren Vortrag oder </w:t>
      </w:r>
      <w:r w:rsidR="00F63659" w:rsidRPr="00EC1D7C">
        <w:rPr>
          <w:rFonts w:cstheme="minorHAnsi"/>
        </w:rPr>
        <w:t>Glaubhaftmachung</w:t>
      </w:r>
      <w:r w:rsidRPr="00EC1D7C">
        <w:rPr>
          <w:rFonts w:cstheme="minorHAnsi"/>
        </w:rPr>
        <w:t xml:space="preserve"> für erforderlich hält, wird höflich um einen richterlichen Hinweis gebeten.</w:t>
      </w:r>
    </w:p>
    <w:p w14:paraId="687FE158" w14:textId="77777777" w:rsidR="00E3170B" w:rsidRPr="00EC1D7C" w:rsidRDefault="00E3170B" w:rsidP="00EC1D7C">
      <w:pPr>
        <w:rPr>
          <w:rFonts w:cstheme="minorHAnsi"/>
        </w:rPr>
      </w:pPr>
    </w:p>
    <w:p w14:paraId="0CF4E95A" w14:textId="77777777" w:rsidR="009A516F" w:rsidRPr="00EC1D7C" w:rsidRDefault="009A516F" w:rsidP="00EC1D7C">
      <w:pPr>
        <w:rPr>
          <w:rFonts w:cstheme="minorHAnsi"/>
        </w:rPr>
      </w:pPr>
      <w:commentRangeStart w:id="32"/>
      <w:r w:rsidRPr="00EC1D7C">
        <w:rPr>
          <w:rFonts w:cstheme="minorHAnsi"/>
        </w:rPr>
        <w:t>Hochachtungsvoll</w:t>
      </w:r>
      <w:commentRangeEnd w:id="32"/>
      <w:r w:rsidR="00EC1D7C" w:rsidRPr="00EC1D7C">
        <w:rPr>
          <w:rStyle w:val="Kommentarzeichen"/>
          <w:rFonts w:cstheme="minorHAnsi"/>
          <w:sz w:val="22"/>
          <w:szCs w:val="22"/>
        </w:rPr>
        <w:commentReference w:id="32"/>
      </w:r>
    </w:p>
    <w:p w14:paraId="2AA8E941" w14:textId="77777777" w:rsidR="00073233" w:rsidRPr="00EC1D7C" w:rsidRDefault="00073233" w:rsidP="00EC1D7C">
      <w:pPr>
        <w:suppressAutoHyphens/>
        <w:ind w:left="1080"/>
        <w:rPr>
          <w:rFonts w:cstheme="minorHAnsi"/>
          <w:lang w:eastAsia="ar-SA"/>
        </w:rPr>
      </w:pPr>
    </w:p>
    <w:p w14:paraId="2D092800" w14:textId="77777777" w:rsidR="00073233" w:rsidRPr="00EC1D7C" w:rsidRDefault="00073233" w:rsidP="00EC1D7C">
      <w:pPr>
        <w:suppressAutoHyphens/>
        <w:ind w:left="1080"/>
        <w:rPr>
          <w:rFonts w:cstheme="minorHAnsi"/>
          <w:lang w:eastAsia="ar-SA"/>
        </w:rPr>
      </w:pPr>
    </w:p>
    <w:bookmarkEnd w:id="0"/>
    <w:p w14:paraId="5350431E" w14:textId="77777777" w:rsidR="00073233" w:rsidRPr="00EC1D7C" w:rsidRDefault="00073233" w:rsidP="00EC1D7C">
      <w:pPr>
        <w:rPr>
          <w:rFonts w:cstheme="minorHAnsi"/>
        </w:rPr>
      </w:pPr>
    </w:p>
    <w:sectPr w:rsidR="00073233" w:rsidRPr="00EC1D7C" w:rsidSect="00965A16">
      <w:headerReference w:type="default" r:id="rId12"/>
      <w:footerReference w:type="default" r:id="rId13"/>
      <w:pgSz w:w="11906" w:h="16838"/>
      <w:pgMar w:top="1417" w:right="1417" w:bottom="1134"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Henriette Schuberth" w:date="2025-03-17T09:27:00Z" w:initials="HS">
    <w:p w14:paraId="5227BBEA" w14:textId="15296DBF" w:rsidR="00704D23" w:rsidRDefault="00704D23">
      <w:pPr>
        <w:pStyle w:val="Kommentartext"/>
      </w:pPr>
      <w:r>
        <w:rPr>
          <w:rStyle w:val="Kommentarzeichen"/>
        </w:rPr>
        <w:annotationRef/>
      </w:r>
      <w:r>
        <w:t>Datum, Ort</w:t>
      </w:r>
    </w:p>
  </w:comment>
  <w:comment w:id="2" w:author="Henriette Schuberth" w:date="2025-02-13T12:45:00Z" w:initials="HS">
    <w:p w14:paraId="3C9BFAE0" w14:textId="19FCA214" w:rsidR="00ED652A" w:rsidRPr="001177AE" w:rsidRDefault="00ED652A">
      <w:pPr>
        <w:pStyle w:val="Kommentartext"/>
        <w:rPr>
          <w:rFonts w:cstheme="minorHAnsi"/>
        </w:rPr>
      </w:pPr>
      <w:r>
        <w:rPr>
          <w:rStyle w:val="Kommentarzeichen"/>
        </w:rPr>
        <w:annotationRef/>
      </w:r>
      <w:r w:rsidRPr="001177AE">
        <w:rPr>
          <w:rFonts w:cstheme="minorHAnsi"/>
        </w:rPr>
        <w:t>Entsprechendes Verwaltungsgericht</w:t>
      </w:r>
      <w:r w:rsidR="00704D23" w:rsidRPr="001177AE">
        <w:rPr>
          <w:rFonts w:cstheme="minorHAnsi"/>
        </w:rPr>
        <w:t xml:space="preserve"> mit Adresse</w:t>
      </w:r>
      <w:r w:rsidRPr="001177AE">
        <w:rPr>
          <w:rFonts w:cstheme="minorHAnsi"/>
        </w:rPr>
        <w:t xml:space="preserve"> eintragen</w:t>
      </w:r>
      <w:r w:rsidR="00704D23" w:rsidRPr="001177AE">
        <w:rPr>
          <w:rFonts w:cstheme="minorHAnsi"/>
        </w:rPr>
        <w:t xml:space="preserve"> Leipzig/ Dresden/ Chemnitz (</w:t>
      </w:r>
      <w:r w:rsidR="00704D23" w:rsidRPr="001177AE">
        <w:rPr>
          <w:rFonts w:cstheme="minorHAnsi"/>
          <w:i/>
          <w:iCs/>
        </w:rPr>
        <w:t xml:space="preserve">Örtliche Zuständigkeiten der </w:t>
      </w:r>
      <w:proofErr w:type="spellStart"/>
      <w:r w:rsidR="00704D23" w:rsidRPr="001177AE">
        <w:rPr>
          <w:rFonts w:cstheme="minorHAnsi"/>
          <w:i/>
          <w:iCs/>
        </w:rPr>
        <w:t>VERWALTUNGsgerichte</w:t>
      </w:r>
      <w:proofErr w:type="spellEnd"/>
      <w:r w:rsidR="00704D23" w:rsidRPr="001177AE">
        <w:rPr>
          <w:rFonts w:cstheme="minorHAnsi"/>
          <w:i/>
          <w:iCs/>
        </w:rPr>
        <w:t xml:space="preserve"> unter: </w:t>
      </w:r>
      <w:hyperlink r:id="rId1" w:history="1">
        <w:r w:rsidR="00704D23" w:rsidRPr="001177AE">
          <w:rPr>
            <w:rStyle w:val="Hyperlink"/>
            <w:rFonts w:cstheme="minorHAnsi"/>
            <w:i/>
            <w:iCs/>
          </w:rPr>
          <w:t>https://www.justizadressen.nrw.de/de/justiz/suche</w:t>
        </w:r>
      </w:hyperlink>
      <w:r w:rsidR="00704D23" w:rsidRPr="001177AE">
        <w:rPr>
          <w:rFonts w:cstheme="minorHAnsi"/>
          <w:i/>
          <w:iCs/>
        </w:rPr>
        <w:t xml:space="preserve"> )</w:t>
      </w:r>
    </w:p>
    <w:p w14:paraId="0C08EDAC" w14:textId="4EEF8BC6" w:rsidR="00704D23" w:rsidRDefault="00704D23">
      <w:pPr>
        <w:pStyle w:val="Kommentartext"/>
      </w:pPr>
    </w:p>
  </w:comment>
  <w:comment w:id="3" w:author="Henriette Schuberth" w:date="2025-02-13T12:46:00Z" w:initials="HS">
    <w:p w14:paraId="45CC587C" w14:textId="75BC28C2" w:rsidR="00ED652A" w:rsidRDefault="00ED652A">
      <w:pPr>
        <w:pStyle w:val="Kommentartext"/>
      </w:pPr>
      <w:r>
        <w:rPr>
          <w:rStyle w:val="Kommentarzeichen"/>
        </w:rPr>
        <w:annotationRef/>
      </w:r>
      <w:r>
        <w:t>anpassen</w:t>
      </w:r>
    </w:p>
  </w:comment>
  <w:comment w:id="4" w:author="Henriette Schuberth" w:date="2025-03-17T09:30:00Z" w:initials="HS">
    <w:p w14:paraId="7C979D75" w14:textId="0976FFE6" w:rsidR="00704D23" w:rsidRDefault="00704D23">
      <w:pPr>
        <w:pStyle w:val="Kommentartext"/>
      </w:pPr>
      <w:r>
        <w:rPr>
          <w:rStyle w:val="Kommentarzeichen"/>
        </w:rPr>
        <w:annotationRef/>
      </w:r>
      <w:r>
        <w:t>anpassen</w:t>
      </w:r>
    </w:p>
  </w:comment>
  <w:comment w:id="5" w:author="Henriette Schuberth" w:date="2025-02-13T12:46:00Z" w:initials="HS">
    <w:p w14:paraId="4EC41CE8" w14:textId="3F822482" w:rsidR="00ED652A" w:rsidRDefault="00ED652A">
      <w:pPr>
        <w:pStyle w:val="Kommentartext"/>
      </w:pPr>
      <w:r>
        <w:rPr>
          <w:rStyle w:val="Kommentarzeichen"/>
        </w:rPr>
        <w:annotationRef/>
      </w:r>
      <w:r>
        <w:t xml:space="preserve">vollständiger Name der Erziehungsberechtigten, </w:t>
      </w:r>
      <w:proofErr w:type="spellStart"/>
      <w:r>
        <w:t>inkl</w:t>
      </w:r>
      <w:proofErr w:type="spellEnd"/>
      <w:r>
        <w:t xml:space="preserve"> Adresse </w:t>
      </w:r>
    </w:p>
  </w:comment>
  <w:comment w:id="6" w:author="Henriette Schuberth" w:date="2025-03-17T09:31:00Z" w:initials="HS">
    <w:p w14:paraId="20D0BC16" w14:textId="096B862D" w:rsidR="00704D23" w:rsidRDefault="00704D23">
      <w:pPr>
        <w:pStyle w:val="Kommentartext"/>
      </w:pPr>
      <w:r>
        <w:rPr>
          <w:rStyle w:val="Kommentarzeichen"/>
        </w:rPr>
        <w:annotationRef/>
      </w:r>
      <w:r>
        <w:rPr>
          <w:rFonts w:ascii="Arial" w:hAnsi="Arial" w:cs="Arial"/>
          <w:lang w:eastAsia="ar-SA"/>
        </w:rPr>
        <w:t>Standort XXX (Leipzig/DD/…)</w:t>
      </w:r>
    </w:p>
  </w:comment>
  <w:comment w:id="7" w:author="Henriette Schuberth" w:date="2025-03-17T09:31:00Z" w:initials="HS">
    <w:p w14:paraId="22CCCB18" w14:textId="349AB547" w:rsidR="00704D23" w:rsidRDefault="00704D23">
      <w:pPr>
        <w:pStyle w:val="Kommentartext"/>
      </w:pPr>
      <w:r>
        <w:rPr>
          <w:rStyle w:val="Kommentarzeichen"/>
        </w:rPr>
        <w:annotationRef/>
      </w:r>
      <w:r>
        <w:t>Entsprechend anpassen</w:t>
      </w:r>
    </w:p>
  </w:comment>
  <w:comment w:id="8" w:author="Henriette Schuberth" w:date="2025-02-13T12:57:00Z" w:initials="HS">
    <w:p w14:paraId="196061B1" w14:textId="7FA809CD" w:rsidR="00F94328" w:rsidRDefault="00F94328">
      <w:pPr>
        <w:pStyle w:val="Kommentartext"/>
      </w:pPr>
      <w:r>
        <w:rPr>
          <w:rStyle w:val="Kommentarzeichen"/>
        </w:rPr>
        <w:annotationRef/>
      </w:r>
      <w:r>
        <w:t xml:space="preserve">wenn einschlägig </w:t>
      </w:r>
    </w:p>
  </w:comment>
  <w:comment w:id="9" w:author="Henriette Schuberth" w:date="2025-02-13T12:49:00Z" w:initials="HS">
    <w:p w14:paraId="35DBCC2F" w14:textId="77777777" w:rsidR="00ED652A" w:rsidRDefault="00ED652A">
      <w:pPr>
        <w:pStyle w:val="Kommentartext"/>
      </w:pPr>
      <w:r>
        <w:rPr>
          <w:rStyle w:val="Kommentarzeichen"/>
        </w:rPr>
        <w:annotationRef/>
      </w:r>
      <w:r>
        <w:t>anpassen</w:t>
      </w:r>
    </w:p>
    <w:p w14:paraId="5E5285EC" w14:textId="08501A12" w:rsidR="00704D23" w:rsidRDefault="00704D23">
      <w:pPr>
        <w:pStyle w:val="Kommentartext"/>
      </w:pPr>
      <w:r>
        <w:rPr>
          <w:rFonts w:ascii="Arial" w:hAnsi="Arial" w:cs="Arial"/>
        </w:rPr>
        <w:t>(Land)</w:t>
      </w:r>
    </w:p>
  </w:comment>
  <w:comment w:id="10" w:author="Henriette Schuberth" w:date="2025-03-17T09:32:00Z" w:initials="HS">
    <w:p w14:paraId="5B7380D0" w14:textId="7B2F506A" w:rsidR="00704D23" w:rsidRDefault="00704D23">
      <w:pPr>
        <w:pStyle w:val="Kommentartext"/>
      </w:pPr>
      <w:r>
        <w:rPr>
          <w:rStyle w:val="Kommentarzeichen"/>
        </w:rPr>
        <w:annotationRef/>
      </w:r>
      <w:r>
        <w:t>Entsprechend anpassen</w:t>
      </w:r>
    </w:p>
  </w:comment>
  <w:comment w:id="11" w:author="Henriette Schuberth" w:date="2025-02-13T13:10:00Z" w:initials="HS">
    <w:p w14:paraId="3912E205" w14:textId="65AF4390" w:rsidR="00CA4055" w:rsidRDefault="00CA4055">
      <w:pPr>
        <w:pStyle w:val="Kommentartext"/>
      </w:pPr>
      <w:r>
        <w:rPr>
          <w:rStyle w:val="Kommentarzeichen"/>
        </w:rPr>
        <w:annotationRef/>
      </w:r>
      <w:r>
        <w:t>was einschlägig ist</w:t>
      </w:r>
    </w:p>
  </w:comment>
  <w:comment w:id="12" w:author="Henriette Schuberth" w:date="2025-02-13T12:53:00Z" w:initials="HS">
    <w:p w14:paraId="37A0E890" w14:textId="2EC0A168" w:rsidR="00ED652A" w:rsidRDefault="00ED652A">
      <w:pPr>
        <w:pStyle w:val="Kommentartext"/>
      </w:pPr>
      <w:r>
        <w:rPr>
          <w:rStyle w:val="Kommentarzeichen"/>
        </w:rPr>
        <w:annotationRef/>
      </w:r>
      <w:r>
        <w:t>anzupassen</w:t>
      </w:r>
    </w:p>
  </w:comment>
  <w:comment w:id="13" w:author="Henriette Schuberth" w:date="2025-03-17T09:34:00Z" w:initials="HS">
    <w:p w14:paraId="582652FA" w14:textId="52D86479" w:rsidR="00704D23" w:rsidRDefault="00704D23">
      <w:pPr>
        <w:pStyle w:val="Kommentartext"/>
      </w:pPr>
      <w:r>
        <w:rPr>
          <w:rStyle w:val="Kommentarzeichen"/>
        </w:rPr>
        <w:annotationRef/>
      </w:r>
      <w:r>
        <w:t>Name, Adresse</w:t>
      </w:r>
    </w:p>
  </w:comment>
  <w:comment w:id="14" w:author="Henriette Schuberth" w:date="2025-02-13T12:49:00Z" w:initials="HS">
    <w:p w14:paraId="6BF74144" w14:textId="62FD991B" w:rsidR="00ED652A" w:rsidRDefault="00ED652A">
      <w:pPr>
        <w:pStyle w:val="Kommentartext"/>
      </w:pPr>
      <w:r>
        <w:rPr>
          <w:rStyle w:val="Kommentarzeichen"/>
        </w:rPr>
        <w:annotationRef/>
      </w:r>
      <w:r w:rsidR="00704D23">
        <w:t>A</w:t>
      </w:r>
      <w:r>
        <w:t>npassen</w:t>
      </w:r>
      <w:r w:rsidR="00704D23">
        <w:t>, Datum</w:t>
      </w:r>
    </w:p>
  </w:comment>
  <w:comment w:id="15" w:author="Henriette Schuberth" w:date="2025-03-17T09:34:00Z" w:initials="HS">
    <w:p w14:paraId="453F1C3F" w14:textId="7F7AAF0A" w:rsidR="00704D23" w:rsidRDefault="00704D23">
      <w:pPr>
        <w:pStyle w:val="Kommentartext"/>
      </w:pPr>
      <w:r>
        <w:rPr>
          <w:rStyle w:val="Kommentarzeichen"/>
        </w:rPr>
        <w:annotationRef/>
      </w:r>
      <w:r>
        <w:t>Datum</w:t>
      </w:r>
    </w:p>
  </w:comment>
  <w:comment w:id="16" w:author="Henriette Schuberth" w:date="2025-03-17T09:35:00Z" w:initials="HS">
    <w:p w14:paraId="2FADF6DD" w14:textId="5461F166" w:rsidR="00704D23" w:rsidRDefault="00704D23">
      <w:pPr>
        <w:pStyle w:val="Kommentartext"/>
      </w:pPr>
      <w:r>
        <w:rPr>
          <w:rStyle w:val="Kommentarzeichen"/>
        </w:rPr>
        <w:annotationRef/>
      </w:r>
      <w:r>
        <w:t>Standort einfügen</w:t>
      </w:r>
    </w:p>
  </w:comment>
  <w:comment w:id="17" w:author="Henriette Schuberth" w:date="2025-02-13T12:49:00Z" w:initials="HS">
    <w:p w14:paraId="274BFA75" w14:textId="547DA3C8" w:rsidR="00ED652A" w:rsidRDefault="00ED652A">
      <w:pPr>
        <w:pStyle w:val="Kommentartext"/>
      </w:pPr>
      <w:r>
        <w:rPr>
          <w:rStyle w:val="Kommentarzeichen"/>
        </w:rPr>
        <w:annotationRef/>
      </w:r>
      <w:r>
        <w:t>wenn Bestätigung vorhanden, anpassen</w:t>
      </w:r>
    </w:p>
  </w:comment>
  <w:comment w:id="18" w:author="Henriette Schuberth" w:date="2025-02-13T12:50:00Z" w:initials="HS">
    <w:p w14:paraId="6A194B79" w14:textId="7C384B77" w:rsidR="00ED652A" w:rsidRDefault="00ED652A">
      <w:pPr>
        <w:pStyle w:val="Kommentartext"/>
      </w:pPr>
      <w:r>
        <w:rPr>
          <w:rStyle w:val="Kommentarzeichen"/>
        </w:rPr>
        <w:annotationRef/>
      </w:r>
      <w:r>
        <w:t>Wenn jemand anderes mit Vollmacht Antrag auf Beschulung gestellt hat, hier erwähnen</w:t>
      </w:r>
    </w:p>
  </w:comment>
  <w:comment w:id="19" w:author="Henriette Schuberth" w:date="2025-03-17T09:36:00Z" w:initials="HS">
    <w:p w14:paraId="4AACDFC1" w14:textId="7A8449BE" w:rsidR="00EC1D7C" w:rsidRDefault="00EC1D7C">
      <w:pPr>
        <w:pStyle w:val="Kommentartext"/>
      </w:pPr>
      <w:r>
        <w:rPr>
          <w:rStyle w:val="Kommentarzeichen"/>
        </w:rPr>
        <w:annotationRef/>
      </w:r>
      <w:r>
        <w:t>Optional und anzupassen</w:t>
      </w:r>
    </w:p>
  </w:comment>
  <w:comment w:id="20" w:author="Henriette Schuberth" w:date="2025-02-13T12:51:00Z" w:initials="HS">
    <w:p w14:paraId="4835FE05" w14:textId="696E71B7" w:rsidR="00ED652A" w:rsidRDefault="00ED652A">
      <w:pPr>
        <w:pStyle w:val="Kommentartext"/>
      </w:pPr>
      <w:r>
        <w:rPr>
          <w:rStyle w:val="Kommentarzeichen"/>
        </w:rPr>
        <w:annotationRef/>
      </w:r>
      <w:r>
        <w:t>Optional und anzupassen</w:t>
      </w:r>
    </w:p>
  </w:comment>
  <w:comment w:id="21" w:author="Henriette Schuberth" w:date="2025-02-13T12:51:00Z" w:initials="HS">
    <w:p w14:paraId="5ACFE699" w14:textId="267105C4" w:rsidR="00ED652A" w:rsidRDefault="00ED652A">
      <w:pPr>
        <w:pStyle w:val="Kommentartext"/>
      </w:pPr>
      <w:r>
        <w:rPr>
          <w:rStyle w:val="Kommentarzeichen"/>
        </w:rPr>
        <w:annotationRef/>
      </w:r>
      <w:r>
        <w:t>Antrag Beschulung, ggf. Eingangsbestätigung, Ablehnung, Hinweis auf Warteliste</w:t>
      </w:r>
    </w:p>
  </w:comment>
  <w:comment w:id="22" w:author="Henriette Schuberth" w:date="2025-03-17T09:37:00Z" w:initials="HS">
    <w:p w14:paraId="51815089" w14:textId="785D6CD6" w:rsidR="00EC1D7C" w:rsidRDefault="00EC1D7C">
      <w:pPr>
        <w:pStyle w:val="Kommentartext"/>
      </w:pPr>
      <w:r>
        <w:rPr>
          <w:rStyle w:val="Kommentarzeichen"/>
        </w:rPr>
        <w:annotationRef/>
      </w:r>
      <w:r>
        <w:t>Ort</w:t>
      </w:r>
    </w:p>
  </w:comment>
  <w:comment w:id="23" w:author="Henriette Schuberth" w:date="2025-03-17T09:37:00Z" w:initials="HS">
    <w:p w14:paraId="560A2799" w14:textId="0063F4C2" w:rsidR="00EC1D7C" w:rsidRDefault="00EC1D7C">
      <w:pPr>
        <w:pStyle w:val="Kommentartext"/>
      </w:pPr>
      <w:r>
        <w:rPr>
          <w:rStyle w:val="Kommentarzeichen"/>
        </w:rPr>
        <w:annotationRef/>
      </w:r>
      <w:r>
        <w:t>Ort</w:t>
      </w:r>
    </w:p>
  </w:comment>
  <w:comment w:id="24" w:author="Henriette Schuberth" w:date="2025-02-13T12:53:00Z" w:initials="HS">
    <w:p w14:paraId="13360A0A" w14:textId="16FF6494" w:rsidR="00ED652A" w:rsidRDefault="00ED652A">
      <w:pPr>
        <w:pStyle w:val="Kommentartext"/>
      </w:pPr>
      <w:r>
        <w:rPr>
          <w:rStyle w:val="Kommentarzeichen"/>
        </w:rPr>
        <w:annotationRef/>
      </w:r>
      <w:r>
        <w:t>anpassen</w:t>
      </w:r>
    </w:p>
  </w:comment>
  <w:comment w:id="25" w:author="Henriette Schuberth" w:date="2025-03-17T09:38:00Z" w:initials="HS">
    <w:p w14:paraId="783E2A8B" w14:textId="00F48461" w:rsidR="00EC1D7C" w:rsidRDefault="00EC1D7C">
      <w:pPr>
        <w:pStyle w:val="Kommentartext"/>
      </w:pPr>
      <w:r>
        <w:rPr>
          <w:rStyle w:val="Kommentarzeichen"/>
        </w:rPr>
        <w:annotationRef/>
      </w:r>
      <w:r>
        <w:t>entsprechend anpassen</w:t>
      </w:r>
    </w:p>
  </w:comment>
  <w:comment w:id="26" w:author="Henriette Schuberth" w:date="2025-02-13T12:54:00Z" w:initials="HS">
    <w:p w14:paraId="02F51580" w14:textId="6C32A24D" w:rsidR="00ED652A" w:rsidRDefault="00ED652A">
      <w:pPr>
        <w:pStyle w:val="Kommentartext"/>
      </w:pPr>
      <w:r>
        <w:rPr>
          <w:rStyle w:val="Kommentarzeichen"/>
        </w:rPr>
        <w:annotationRef/>
      </w:r>
      <w:r>
        <w:t>anpassen</w:t>
      </w:r>
    </w:p>
  </w:comment>
  <w:comment w:id="27" w:author="Henriette Schuberth" w:date="2025-02-13T12:55:00Z" w:initials="HS">
    <w:p w14:paraId="450B9782" w14:textId="529AC3FA" w:rsidR="00ED652A" w:rsidRDefault="00ED652A">
      <w:pPr>
        <w:pStyle w:val="Kommentartext"/>
      </w:pPr>
      <w:r>
        <w:rPr>
          <w:rStyle w:val="Kommentarzeichen"/>
        </w:rPr>
        <w:annotationRef/>
      </w:r>
      <w:r>
        <w:t>Land</w:t>
      </w:r>
    </w:p>
  </w:comment>
  <w:comment w:id="28" w:author="Henriette Schuberth" w:date="2025-02-13T12:55:00Z" w:initials="HS">
    <w:p w14:paraId="1A177EC0" w14:textId="7CD62928" w:rsidR="00ED652A" w:rsidRDefault="00ED652A">
      <w:pPr>
        <w:pStyle w:val="Kommentartext"/>
      </w:pPr>
      <w:r>
        <w:rPr>
          <w:rStyle w:val="Kommentarzeichen"/>
        </w:rPr>
        <w:annotationRef/>
      </w:r>
      <w:r>
        <w:t xml:space="preserve">Anzahl der Jahre </w:t>
      </w:r>
      <w:r w:rsidR="00EC1D7C">
        <w:t>der bisherigen Beschulung</w:t>
      </w:r>
    </w:p>
  </w:comment>
  <w:comment w:id="29" w:author="Henriette Schuberth" w:date="2025-02-13T12:55:00Z" w:initials="HS">
    <w:p w14:paraId="6CE00B5A" w14:textId="26E2C68A" w:rsidR="00ED652A" w:rsidRDefault="00ED652A">
      <w:pPr>
        <w:pStyle w:val="Kommentartext"/>
      </w:pPr>
      <w:r>
        <w:rPr>
          <w:rStyle w:val="Kommentarzeichen"/>
        </w:rPr>
        <w:annotationRef/>
      </w:r>
      <w:r w:rsidR="00EC1D7C">
        <w:t>A</w:t>
      </w:r>
      <w:r>
        <w:t>npassen</w:t>
      </w:r>
      <w:r w:rsidR="00EC1D7C">
        <w:t>, Name der Schule</w:t>
      </w:r>
    </w:p>
  </w:comment>
  <w:comment w:id="31" w:author="Henriette Schuberth" w:date="2025-02-13T12:57:00Z" w:initials="HS">
    <w:p w14:paraId="14030669" w14:textId="224C5165" w:rsidR="00F94328" w:rsidRDefault="00F94328">
      <w:pPr>
        <w:pStyle w:val="Kommentartext"/>
      </w:pPr>
      <w:r>
        <w:rPr>
          <w:rStyle w:val="Kommentarzeichen"/>
        </w:rPr>
        <w:annotationRef/>
      </w:r>
      <w:r>
        <w:rPr>
          <w:rStyle w:val="Kommentarzeichen"/>
        </w:rPr>
        <w:t>Wenn einschlägig</w:t>
      </w:r>
    </w:p>
  </w:comment>
  <w:comment w:id="32" w:author="Henriette Schuberth" w:date="2025-03-17T09:43:00Z" w:initials="HS">
    <w:p w14:paraId="18F13F84" w14:textId="4ABA5D35" w:rsidR="00EC1D7C" w:rsidRDefault="00EC1D7C">
      <w:pPr>
        <w:pStyle w:val="Kommentartext"/>
      </w:pPr>
      <w:r>
        <w:rPr>
          <w:rStyle w:val="Kommentarzeichen"/>
        </w:rPr>
        <w:annotationRef/>
      </w:r>
      <w:r>
        <w:t>Unterschrift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227BBEA" w15:done="0"/>
  <w15:commentEx w15:paraId="0C08EDAC" w15:done="0"/>
  <w15:commentEx w15:paraId="45CC587C" w15:done="0"/>
  <w15:commentEx w15:paraId="7C979D75" w15:done="0"/>
  <w15:commentEx w15:paraId="4EC41CE8" w15:done="0"/>
  <w15:commentEx w15:paraId="20D0BC16" w15:done="0"/>
  <w15:commentEx w15:paraId="22CCCB18" w15:done="0"/>
  <w15:commentEx w15:paraId="196061B1" w15:done="0"/>
  <w15:commentEx w15:paraId="5E5285EC" w15:done="0"/>
  <w15:commentEx w15:paraId="5B7380D0" w15:done="0"/>
  <w15:commentEx w15:paraId="3912E205" w15:done="0"/>
  <w15:commentEx w15:paraId="37A0E890" w15:done="0"/>
  <w15:commentEx w15:paraId="582652FA" w15:done="0"/>
  <w15:commentEx w15:paraId="6BF74144" w15:done="0"/>
  <w15:commentEx w15:paraId="453F1C3F" w15:done="0"/>
  <w15:commentEx w15:paraId="2FADF6DD" w15:done="0"/>
  <w15:commentEx w15:paraId="274BFA75" w15:done="0"/>
  <w15:commentEx w15:paraId="6A194B79" w15:done="0"/>
  <w15:commentEx w15:paraId="4AACDFC1" w15:done="0"/>
  <w15:commentEx w15:paraId="4835FE05" w15:done="0"/>
  <w15:commentEx w15:paraId="5ACFE699" w15:done="0"/>
  <w15:commentEx w15:paraId="51815089" w15:done="0"/>
  <w15:commentEx w15:paraId="560A2799" w15:done="0"/>
  <w15:commentEx w15:paraId="13360A0A" w15:done="0"/>
  <w15:commentEx w15:paraId="783E2A8B" w15:done="0"/>
  <w15:commentEx w15:paraId="02F51580" w15:done="0"/>
  <w15:commentEx w15:paraId="450B9782" w15:done="0"/>
  <w15:commentEx w15:paraId="1A177EC0" w15:done="0"/>
  <w15:commentEx w15:paraId="6CE00B5A" w15:done="0"/>
  <w15:commentEx w15:paraId="14030669" w15:done="0"/>
  <w15:commentEx w15:paraId="18F13F8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7E4E3C4" w16cex:dateUtc="2025-03-17T08:27:00Z"/>
  <w16cex:commentExtensible w16cex:durableId="667B3444" w16cex:dateUtc="2025-02-13T11:45:00Z"/>
  <w16cex:commentExtensible w16cex:durableId="6D16DD30" w16cex:dateUtc="2025-02-13T11:46:00Z"/>
  <w16cex:commentExtensible w16cex:durableId="379F95DC" w16cex:dateUtc="2025-03-17T08:30:00Z"/>
  <w16cex:commentExtensible w16cex:durableId="0B5E3BCC" w16cex:dateUtc="2025-02-13T11:46:00Z"/>
  <w16cex:commentExtensible w16cex:durableId="006EE8EF" w16cex:dateUtc="2025-03-17T08:31:00Z"/>
  <w16cex:commentExtensible w16cex:durableId="3FC23B02" w16cex:dateUtc="2025-03-17T08:31:00Z"/>
  <w16cex:commentExtensible w16cex:durableId="5FA2A88A" w16cex:dateUtc="2025-02-13T11:57:00Z"/>
  <w16cex:commentExtensible w16cex:durableId="19084446" w16cex:dateUtc="2025-02-13T11:49:00Z"/>
  <w16cex:commentExtensible w16cex:durableId="4E655E5E" w16cex:dateUtc="2025-03-17T08:32:00Z"/>
  <w16cex:commentExtensible w16cex:durableId="7304FD04" w16cex:dateUtc="2025-02-13T12:10:00Z"/>
  <w16cex:commentExtensible w16cex:durableId="5C66C61B" w16cex:dateUtc="2025-02-13T11:53:00Z"/>
  <w16cex:commentExtensible w16cex:durableId="1113479D" w16cex:dateUtc="2025-03-17T08:34:00Z"/>
  <w16cex:commentExtensible w16cex:durableId="7BDCC7B0" w16cex:dateUtc="2025-02-13T11:49:00Z"/>
  <w16cex:commentExtensible w16cex:durableId="30C77D9E" w16cex:dateUtc="2025-03-17T08:34:00Z"/>
  <w16cex:commentExtensible w16cex:durableId="43DE6DE6" w16cex:dateUtc="2025-03-17T08:35:00Z"/>
  <w16cex:commentExtensible w16cex:durableId="1C8F326C" w16cex:dateUtc="2025-02-13T11:49:00Z"/>
  <w16cex:commentExtensible w16cex:durableId="122B30C7" w16cex:dateUtc="2025-02-13T11:50:00Z"/>
  <w16cex:commentExtensible w16cex:durableId="1E637DA4" w16cex:dateUtc="2025-03-17T08:36:00Z"/>
  <w16cex:commentExtensible w16cex:durableId="11FFB6E3" w16cex:dateUtc="2025-02-13T11:51:00Z"/>
  <w16cex:commentExtensible w16cex:durableId="453C5C06" w16cex:dateUtc="2025-02-13T11:51:00Z"/>
  <w16cex:commentExtensible w16cex:durableId="077BF698" w16cex:dateUtc="2025-03-17T08:37:00Z"/>
  <w16cex:commentExtensible w16cex:durableId="20011E74" w16cex:dateUtc="2025-03-17T08:37:00Z"/>
  <w16cex:commentExtensible w16cex:durableId="111E8D47" w16cex:dateUtc="2025-02-13T11:53:00Z"/>
  <w16cex:commentExtensible w16cex:durableId="5ED3B495" w16cex:dateUtc="2025-03-17T08:38:00Z"/>
  <w16cex:commentExtensible w16cex:durableId="75E8270D" w16cex:dateUtc="2025-02-13T11:54:00Z"/>
  <w16cex:commentExtensible w16cex:durableId="19DF0B39" w16cex:dateUtc="2025-02-13T11:55:00Z"/>
  <w16cex:commentExtensible w16cex:durableId="0DAB1E62" w16cex:dateUtc="2025-02-13T11:55:00Z"/>
  <w16cex:commentExtensible w16cex:durableId="3DB0B8FF" w16cex:dateUtc="2025-02-13T11:55:00Z"/>
  <w16cex:commentExtensible w16cex:durableId="676DD232" w16cex:dateUtc="2025-02-13T11:57:00Z"/>
  <w16cex:commentExtensible w16cex:durableId="361CEE56" w16cex:dateUtc="2025-03-17T08: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227BBEA" w16cid:durableId="07E4E3C4"/>
  <w16cid:commentId w16cid:paraId="0C08EDAC" w16cid:durableId="667B3444"/>
  <w16cid:commentId w16cid:paraId="45CC587C" w16cid:durableId="6D16DD30"/>
  <w16cid:commentId w16cid:paraId="7C979D75" w16cid:durableId="379F95DC"/>
  <w16cid:commentId w16cid:paraId="4EC41CE8" w16cid:durableId="0B5E3BCC"/>
  <w16cid:commentId w16cid:paraId="20D0BC16" w16cid:durableId="006EE8EF"/>
  <w16cid:commentId w16cid:paraId="22CCCB18" w16cid:durableId="3FC23B02"/>
  <w16cid:commentId w16cid:paraId="196061B1" w16cid:durableId="5FA2A88A"/>
  <w16cid:commentId w16cid:paraId="5E5285EC" w16cid:durableId="19084446"/>
  <w16cid:commentId w16cid:paraId="5B7380D0" w16cid:durableId="4E655E5E"/>
  <w16cid:commentId w16cid:paraId="3912E205" w16cid:durableId="7304FD04"/>
  <w16cid:commentId w16cid:paraId="37A0E890" w16cid:durableId="5C66C61B"/>
  <w16cid:commentId w16cid:paraId="582652FA" w16cid:durableId="1113479D"/>
  <w16cid:commentId w16cid:paraId="6BF74144" w16cid:durableId="7BDCC7B0"/>
  <w16cid:commentId w16cid:paraId="453F1C3F" w16cid:durableId="30C77D9E"/>
  <w16cid:commentId w16cid:paraId="2FADF6DD" w16cid:durableId="43DE6DE6"/>
  <w16cid:commentId w16cid:paraId="274BFA75" w16cid:durableId="1C8F326C"/>
  <w16cid:commentId w16cid:paraId="6A194B79" w16cid:durableId="122B30C7"/>
  <w16cid:commentId w16cid:paraId="4AACDFC1" w16cid:durableId="1E637DA4"/>
  <w16cid:commentId w16cid:paraId="4835FE05" w16cid:durableId="11FFB6E3"/>
  <w16cid:commentId w16cid:paraId="5ACFE699" w16cid:durableId="453C5C06"/>
  <w16cid:commentId w16cid:paraId="51815089" w16cid:durableId="077BF698"/>
  <w16cid:commentId w16cid:paraId="560A2799" w16cid:durableId="20011E74"/>
  <w16cid:commentId w16cid:paraId="13360A0A" w16cid:durableId="111E8D47"/>
  <w16cid:commentId w16cid:paraId="783E2A8B" w16cid:durableId="5ED3B495"/>
  <w16cid:commentId w16cid:paraId="02F51580" w16cid:durableId="75E8270D"/>
  <w16cid:commentId w16cid:paraId="450B9782" w16cid:durableId="19DF0B39"/>
  <w16cid:commentId w16cid:paraId="1A177EC0" w16cid:durableId="0DAB1E62"/>
  <w16cid:commentId w16cid:paraId="6CE00B5A" w16cid:durableId="3DB0B8FF"/>
  <w16cid:commentId w16cid:paraId="14030669" w16cid:durableId="676DD232"/>
  <w16cid:commentId w16cid:paraId="18F13F84" w16cid:durableId="361CEE5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CCBD4B" w14:textId="77777777" w:rsidR="00015646" w:rsidRDefault="00015646" w:rsidP="00D747B6">
      <w:pPr>
        <w:spacing w:after="0" w:line="240" w:lineRule="auto"/>
      </w:pPr>
      <w:r>
        <w:separator/>
      </w:r>
    </w:p>
  </w:endnote>
  <w:endnote w:type="continuationSeparator" w:id="0">
    <w:p w14:paraId="5B2F7C5A" w14:textId="77777777" w:rsidR="00015646" w:rsidRDefault="00015646" w:rsidP="00D747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A8911" w14:textId="77777777" w:rsidR="008750E0" w:rsidRDefault="008750E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30BB84" w14:textId="77777777" w:rsidR="00015646" w:rsidRDefault="00015646" w:rsidP="00D747B6">
      <w:pPr>
        <w:spacing w:after="0" w:line="240" w:lineRule="auto"/>
      </w:pPr>
      <w:r>
        <w:separator/>
      </w:r>
    </w:p>
  </w:footnote>
  <w:footnote w:type="continuationSeparator" w:id="0">
    <w:p w14:paraId="58783B66" w14:textId="77777777" w:rsidR="00015646" w:rsidRDefault="00015646" w:rsidP="00D747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2553344"/>
      <w:docPartObj>
        <w:docPartGallery w:val="Page Numbers (Top of Page)"/>
        <w:docPartUnique/>
      </w:docPartObj>
    </w:sdtPr>
    <w:sdtEndPr/>
    <w:sdtContent>
      <w:p w14:paraId="55E5F480" w14:textId="77777777" w:rsidR="008750E0" w:rsidRDefault="008D65A2">
        <w:pPr>
          <w:pStyle w:val="Kopfzeile"/>
          <w:jc w:val="right"/>
        </w:pPr>
        <w:r>
          <w:fldChar w:fldCharType="begin"/>
        </w:r>
        <w:r>
          <w:instrText xml:space="preserve"> PAGE   \* MERGEFORMAT </w:instrText>
        </w:r>
        <w:r>
          <w:fldChar w:fldCharType="separate"/>
        </w:r>
        <w:r>
          <w:rPr>
            <w:noProof/>
          </w:rPr>
          <w:t>1</w:t>
        </w:r>
        <w:r>
          <w:rPr>
            <w:noProof/>
          </w:rPr>
          <w:fldChar w:fldCharType="end"/>
        </w:r>
      </w:p>
    </w:sdtContent>
  </w:sdt>
  <w:p w14:paraId="71E1C058" w14:textId="77777777" w:rsidR="008750E0" w:rsidRDefault="008750E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44F76"/>
    <w:multiLevelType w:val="hybridMultilevel"/>
    <w:tmpl w:val="4AC49BC8"/>
    <w:lvl w:ilvl="0" w:tplc="D0BE9182">
      <w:start w:val="1"/>
      <w:numFmt w:val="bullet"/>
      <w:lvlText w:val="•"/>
      <w:lvlJc w:val="left"/>
      <w:pPr>
        <w:tabs>
          <w:tab w:val="num" w:pos="720"/>
        </w:tabs>
        <w:ind w:left="720" w:hanging="360"/>
      </w:pPr>
      <w:rPr>
        <w:rFonts w:ascii="Times New Roman" w:hAnsi="Times New Roman" w:hint="default"/>
      </w:rPr>
    </w:lvl>
    <w:lvl w:ilvl="1" w:tplc="A07AFEA0" w:tentative="1">
      <w:start w:val="1"/>
      <w:numFmt w:val="bullet"/>
      <w:lvlText w:val="•"/>
      <w:lvlJc w:val="left"/>
      <w:pPr>
        <w:tabs>
          <w:tab w:val="num" w:pos="1440"/>
        </w:tabs>
        <w:ind w:left="1440" w:hanging="360"/>
      </w:pPr>
      <w:rPr>
        <w:rFonts w:ascii="Times New Roman" w:hAnsi="Times New Roman" w:hint="default"/>
      </w:rPr>
    </w:lvl>
    <w:lvl w:ilvl="2" w:tplc="01F4289A" w:tentative="1">
      <w:start w:val="1"/>
      <w:numFmt w:val="bullet"/>
      <w:lvlText w:val="•"/>
      <w:lvlJc w:val="left"/>
      <w:pPr>
        <w:tabs>
          <w:tab w:val="num" w:pos="2160"/>
        </w:tabs>
        <w:ind w:left="2160" w:hanging="360"/>
      </w:pPr>
      <w:rPr>
        <w:rFonts w:ascii="Times New Roman" w:hAnsi="Times New Roman" w:hint="default"/>
      </w:rPr>
    </w:lvl>
    <w:lvl w:ilvl="3" w:tplc="E19A88FC" w:tentative="1">
      <w:start w:val="1"/>
      <w:numFmt w:val="bullet"/>
      <w:lvlText w:val="•"/>
      <w:lvlJc w:val="left"/>
      <w:pPr>
        <w:tabs>
          <w:tab w:val="num" w:pos="2880"/>
        </w:tabs>
        <w:ind w:left="2880" w:hanging="360"/>
      </w:pPr>
      <w:rPr>
        <w:rFonts w:ascii="Times New Roman" w:hAnsi="Times New Roman" w:hint="default"/>
      </w:rPr>
    </w:lvl>
    <w:lvl w:ilvl="4" w:tplc="A6EC4A6C" w:tentative="1">
      <w:start w:val="1"/>
      <w:numFmt w:val="bullet"/>
      <w:lvlText w:val="•"/>
      <w:lvlJc w:val="left"/>
      <w:pPr>
        <w:tabs>
          <w:tab w:val="num" w:pos="3600"/>
        </w:tabs>
        <w:ind w:left="3600" w:hanging="360"/>
      </w:pPr>
      <w:rPr>
        <w:rFonts w:ascii="Times New Roman" w:hAnsi="Times New Roman" w:hint="default"/>
      </w:rPr>
    </w:lvl>
    <w:lvl w:ilvl="5" w:tplc="761A4910" w:tentative="1">
      <w:start w:val="1"/>
      <w:numFmt w:val="bullet"/>
      <w:lvlText w:val="•"/>
      <w:lvlJc w:val="left"/>
      <w:pPr>
        <w:tabs>
          <w:tab w:val="num" w:pos="4320"/>
        </w:tabs>
        <w:ind w:left="4320" w:hanging="360"/>
      </w:pPr>
      <w:rPr>
        <w:rFonts w:ascii="Times New Roman" w:hAnsi="Times New Roman" w:hint="default"/>
      </w:rPr>
    </w:lvl>
    <w:lvl w:ilvl="6" w:tplc="48820C7C" w:tentative="1">
      <w:start w:val="1"/>
      <w:numFmt w:val="bullet"/>
      <w:lvlText w:val="•"/>
      <w:lvlJc w:val="left"/>
      <w:pPr>
        <w:tabs>
          <w:tab w:val="num" w:pos="5040"/>
        </w:tabs>
        <w:ind w:left="5040" w:hanging="360"/>
      </w:pPr>
      <w:rPr>
        <w:rFonts w:ascii="Times New Roman" w:hAnsi="Times New Roman" w:hint="default"/>
      </w:rPr>
    </w:lvl>
    <w:lvl w:ilvl="7" w:tplc="435CA5FC" w:tentative="1">
      <w:start w:val="1"/>
      <w:numFmt w:val="bullet"/>
      <w:lvlText w:val="•"/>
      <w:lvlJc w:val="left"/>
      <w:pPr>
        <w:tabs>
          <w:tab w:val="num" w:pos="5760"/>
        </w:tabs>
        <w:ind w:left="5760" w:hanging="360"/>
      </w:pPr>
      <w:rPr>
        <w:rFonts w:ascii="Times New Roman" w:hAnsi="Times New Roman" w:hint="default"/>
      </w:rPr>
    </w:lvl>
    <w:lvl w:ilvl="8" w:tplc="4B045918"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1BDB5E69"/>
    <w:multiLevelType w:val="hybridMultilevel"/>
    <w:tmpl w:val="22B8460C"/>
    <w:lvl w:ilvl="0" w:tplc="0407000F">
      <w:start w:val="1"/>
      <w:numFmt w:val="decimal"/>
      <w:lvlText w:val="%1."/>
      <w:lvlJc w:val="left"/>
      <w:pPr>
        <w:ind w:left="360" w:hanging="360"/>
      </w:pPr>
      <w:rPr>
        <w:rFonts w:cs="Times New Roman"/>
      </w:rPr>
    </w:lvl>
    <w:lvl w:ilvl="1" w:tplc="04070019">
      <w:start w:val="1"/>
      <w:numFmt w:val="decimal"/>
      <w:lvlText w:val="%2."/>
      <w:lvlJc w:val="left"/>
      <w:pPr>
        <w:tabs>
          <w:tab w:val="num" w:pos="1080"/>
        </w:tabs>
        <w:ind w:left="1080" w:hanging="360"/>
      </w:pPr>
    </w:lvl>
    <w:lvl w:ilvl="2" w:tplc="0407001B">
      <w:start w:val="1"/>
      <w:numFmt w:val="decimal"/>
      <w:lvlText w:val="%3."/>
      <w:lvlJc w:val="left"/>
      <w:pPr>
        <w:tabs>
          <w:tab w:val="num" w:pos="1800"/>
        </w:tabs>
        <w:ind w:left="1800" w:hanging="360"/>
      </w:pPr>
    </w:lvl>
    <w:lvl w:ilvl="3" w:tplc="0407000F">
      <w:start w:val="1"/>
      <w:numFmt w:val="decimal"/>
      <w:lvlText w:val="%4."/>
      <w:lvlJc w:val="left"/>
      <w:pPr>
        <w:tabs>
          <w:tab w:val="num" w:pos="2520"/>
        </w:tabs>
        <w:ind w:left="2520" w:hanging="360"/>
      </w:pPr>
    </w:lvl>
    <w:lvl w:ilvl="4" w:tplc="04070019">
      <w:start w:val="1"/>
      <w:numFmt w:val="decimal"/>
      <w:lvlText w:val="%5."/>
      <w:lvlJc w:val="left"/>
      <w:pPr>
        <w:tabs>
          <w:tab w:val="num" w:pos="3240"/>
        </w:tabs>
        <w:ind w:left="3240" w:hanging="360"/>
      </w:pPr>
    </w:lvl>
    <w:lvl w:ilvl="5" w:tplc="0407001B">
      <w:start w:val="1"/>
      <w:numFmt w:val="decimal"/>
      <w:lvlText w:val="%6."/>
      <w:lvlJc w:val="left"/>
      <w:pPr>
        <w:tabs>
          <w:tab w:val="num" w:pos="3960"/>
        </w:tabs>
        <w:ind w:left="3960" w:hanging="360"/>
      </w:pPr>
    </w:lvl>
    <w:lvl w:ilvl="6" w:tplc="0407000F">
      <w:start w:val="1"/>
      <w:numFmt w:val="decimal"/>
      <w:lvlText w:val="%7."/>
      <w:lvlJc w:val="left"/>
      <w:pPr>
        <w:tabs>
          <w:tab w:val="num" w:pos="4680"/>
        </w:tabs>
        <w:ind w:left="4680" w:hanging="360"/>
      </w:pPr>
    </w:lvl>
    <w:lvl w:ilvl="7" w:tplc="04070019">
      <w:start w:val="1"/>
      <w:numFmt w:val="decimal"/>
      <w:lvlText w:val="%8."/>
      <w:lvlJc w:val="left"/>
      <w:pPr>
        <w:tabs>
          <w:tab w:val="num" w:pos="5400"/>
        </w:tabs>
        <w:ind w:left="5400" w:hanging="360"/>
      </w:pPr>
    </w:lvl>
    <w:lvl w:ilvl="8" w:tplc="0407001B">
      <w:start w:val="1"/>
      <w:numFmt w:val="decimal"/>
      <w:lvlText w:val="%9."/>
      <w:lvlJc w:val="left"/>
      <w:pPr>
        <w:tabs>
          <w:tab w:val="num" w:pos="6120"/>
        </w:tabs>
        <w:ind w:left="6120" w:hanging="360"/>
      </w:pPr>
    </w:lvl>
  </w:abstractNum>
  <w:abstractNum w:abstractNumId="2" w15:restartNumberingAfterBreak="0">
    <w:nsid w:val="436C3C63"/>
    <w:multiLevelType w:val="hybridMultilevel"/>
    <w:tmpl w:val="A3D46920"/>
    <w:lvl w:ilvl="0" w:tplc="6DB8B12C">
      <w:start w:val="1"/>
      <w:numFmt w:val="bullet"/>
      <w:lvlText w:val="•"/>
      <w:lvlJc w:val="left"/>
      <w:pPr>
        <w:tabs>
          <w:tab w:val="num" w:pos="720"/>
        </w:tabs>
        <w:ind w:left="720" w:hanging="360"/>
      </w:pPr>
      <w:rPr>
        <w:rFonts w:ascii="Times New Roman" w:hAnsi="Times New Roman" w:hint="default"/>
      </w:rPr>
    </w:lvl>
    <w:lvl w:ilvl="1" w:tplc="6E680876" w:tentative="1">
      <w:start w:val="1"/>
      <w:numFmt w:val="bullet"/>
      <w:lvlText w:val="•"/>
      <w:lvlJc w:val="left"/>
      <w:pPr>
        <w:tabs>
          <w:tab w:val="num" w:pos="1440"/>
        </w:tabs>
        <w:ind w:left="1440" w:hanging="360"/>
      </w:pPr>
      <w:rPr>
        <w:rFonts w:ascii="Times New Roman" w:hAnsi="Times New Roman" w:hint="default"/>
      </w:rPr>
    </w:lvl>
    <w:lvl w:ilvl="2" w:tplc="EC6C9572" w:tentative="1">
      <w:start w:val="1"/>
      <w:numFmt w:val="bullet"/>
      <w:lvlText w:val="•"/>
      <w:lvlJc w:val="left"/>
      <w:pPr>
        <w:tabs>
          <w:tab w:val="num" w:pos="2160"/>
        </w:tabs>
        <w:ind w:left="2160" w:hanging="360"/>
      </w:pPr>
      <w:rPr>
        <w:rFonts w:ascii="Times New Roman" w:hAnsi="Times New Roman" w:hint="default"/>
      </w:rPr>
    </w:lvl>
    <w:lvl w:ilvl="3" w:tplc="BAAA9738" w:tentative="1">
      <w:start w:val="1"/>
      <w:numFmt w:val="bullet"/>
      <w:lvlText w:val="•"/>
      <w:lvlJc w:val="left"/>
      <w:pPr>
        <w:tabs>
          <w:tab w:val="num" w:pos="2880"/>
        </w:tabs>
        <w:ind w:left="2880" w:hanging="360"/>
      </w:pPr>
      <w:rPr>
        <w:rFonts w:ascii="Times New Roman" w:hAnsi="Times New Roman" w:hint="default"/>
      </w:rPr>
    </w:lvl>
    <w:lvl w:ilvl="4" w:tplc="C6DEE9BA" w:tentative="1">
      <w:start w:val="1"/>
      <w:numFmt w:val="bullet"/>
      <w:lvlText w:val="•"/>
      <w:lvlJc w:val="left"/>
      <w:pPr>
        <w:tabs>
          <w:tab w:val="num" w:pos="3600"/>
        </w:tabs>
        <w:ind w:left="3600" w:hanging="360"/>
      </w:pPr>
      <w:rPr>
        <w:rFonts w:ascii="Times New Roman" w:hAnsi="Times New Roman" w:hint="default"/>
      </w:rPr>
    </w:lvl>
    <w:lvl w:ilvl="5" w:tplc="38581A72" w:tentative="1">
      <w:start w:val="1"/>
      <w:numFmt w:val="bullet"/>
      <w:lvlText w:val="•"/>
      <w:lvlJc w:val="left"/>
      <w:pPr>
        <w:tabs>
          <w:tab w:val="num" w:pos="4320"/>
        </w:tabs>
        <w:ind w:left="4320" w:hanging="360"/>
      </w:pPr>
      <w:rPr>
        <w:rFonts w:ascii="Times New Roman" w:hAnsi="Times New Roman" w:hint="default"/>
      </w:rPr>
    </w:lvl>
    <w:lvl w:ilvl="6" w:tplc="CAE440FE" w:tentative="1">
      <w:start w:val="1"/>
      <w:numFmt w:val="bullet"/>
      <w:lvlText w:val="•"/>
      <w:lvlJc w:val="left"/>
      <w:pPr>
        <w:tabs>
          <w:tab w:val="num" w:pos="5040"/>
        </w:tabs>
        <w:ind w:left="5040" w:hanging="360"/>
      </w:pPr>
      <w:rPr>
        <w:rFonts w:ascii="Times New Roman" w:hAnsi="Times New Roman" w:hint="default"/>
      </w:rPr>
    </w:lvl>
    <w:lvl w:ilvl="7" w:tplc="D2EE9C1E" w:tentative="1">
      <w:start w:val="1"/>
      <w:numFmt w:val="bullet"/>
      <w:lvlText w:val="•"/>
      <w:lvlJc w:val="left"/>
      <w:pPr>
        <w:tabs>
          <w:tab w:val="num" w:pos="5760"/>
        </w:tabs>
        <w:ind w:left="5760" w:hanging="360"/>
      </w:pPr>
      <w:rPr>
        <w:rFonts w:ascii="Times New Roman" w:hAnsi="Times New Roman" w:hint="default"/>
      </w:rPr>
    </w:lvl>
    <w:lvl w:ilvl="8" w:tplc="A672CFE0"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4A696CE6"/>
    <w:multiLevelType w:val="hybridMultilevel"/>
    <w:tmpl w:val="29982024"/>
    <w:lvl w:ilvl="0" w:tplc="66567B0A">
      <w:start w:val="1"/>
      <w:numFmt w:val="bullet"/>
      <w:lvlText w:val="•"/>
      <w:lvlJc w:val="left"/>
      <w:pPr>
        <w:tabs>
          <w:tab w:val="num" w:pos="720"/>
        </w:tabs>
        <w:ind w:left="720" w:hanging="360"/>
      </w:pPr>
      <w:rPr>
        <w:rFonts w:ascii="Times New Roman" w:hAnsi="Times New Roman" w:hint="default"/>
      </w:rPr>
    </w:lvl>
    <w:lvl w:ilvl="1" w:tplc="C152E52A" w:tentative="1">
      <w:start w:val="1"/>
      <w:numFmt w:val="bullet"/>
      <w:lvlText w:val="•"/>
      <w:lvlJc w:val="left"/>
      <w:pPr>
        <w:tabs>
          <w:tab w:val="num" w:pos="1440"/>
        </w:tabs>
        <w:ind w:left="1440" w:hanging="360"/>
      </w:pPr>
      <w:rPr>
        <w:rFonts w:ascii="Times New Roman" w:hAnsi="Times New Roman" w:hint="default"/>
      </w:rPr>
    </w:lvl>
    <w:lvl w:ilvl="2" w:tplc="3FA0601E" w:tentative="1">
      <w:start w:val="1"/>
      <w:numFmt w:val="bullet"/>
      <w:lvlText w:val="•"/>
      <w:lvlJc w:val="left"/>
      <w:pPr>
        <w:tabs>
          <w:tab w:val="num" w:pos="2160"/>
        </w:tabs>
        <w:ind w:left="2160" w:hanging="360"/>
      </w:pPr>
      <w:rPr>
        <w:rFonts w:ascii="Times New Roman" w:hAnsi="Times New Roman" w:hint="default"/>
      </w:rPr>
    </w:lvl>
    <w:lvl w:ilvl="3" w:tplc="D332CBDC" w:tentative="1">
      <w:start w:val="1"/>
      <w:numFmt w:val="bullet"/>
      <w:lvlText w:val="•"/>
      <w:lvlJc w:val="left"/>
      <w:pPr>
        <w:tabs>
          <w:tab w:val="num" w:pos="2880"/>
        </w:tabs>
        <w:ind w:left="2880" w:hanging="360"/>
      </w:pPr>
      <w:rPr>
        <w:rFonts w:ascii="Times New Roman" w:hAnsi="Times New Roman" w:hint="default"/>
      </w:rPr>
    </w:lvl>
    <w:lvl w:ilvl="4" w:tplc="646876C8" w:tentative="1">
      <w:start w:val="1"/>
      <w:numFmt w:val="bullet"/>
      <w:lvlText w:val="•"/>
      <w:lvlJc w:val="left"/>
      <w:pPr>
        <w:tabs>
          <w:tab w:val="num" w:pos="3600"/>
        </w:tabs>
        <w:ind w:left="3600" w:hanging="360"/>
      </w:pPr>
      <w:rPr>
        <w:rFonts w:ascii="Times New Roman" w:hAnsi="Times New Roman" w:hint="default"/>
      </w:rPr>
    </w:lvl>
    <w:lvl w:ilvl="5" w:tplc="3AAE74EC" w:tentative="1">
      <w:start w:val="1"/>
      <w:numFmt w:val="bullet"/>
      <w:lvlText w:val="•"/>
      <w:lvlJc w:val="left"/>
      <w:pPr>
        <w:tabs>
          <w:tab w:val="num" w:pos="4320"/>
        </w:tabs>
        <w:ind w:left="4320" w:hanging="360"/>
      </w:pPr>
      <w:rPr>
        <w:rFonts w:ascii="Times New Roman" w:hAnsi="Times New Roman" w:hint="default"/>
      </w:rPr>
    </w:lvl>
    <w:lvl w:ilvl="6" w:tplc="1898D1FA" w:tentative="1">
      <w:start w:val="1"/>
      <w:numFmt w:val="bullet"/>
      <w:lvlText w:val="•"/>
      <w:lvlJc w:val="left"/>
      <w:pPr>
        <w:tabs>
          <w:tab w:val="num" w:pos="5040"/>
        </w:tabs>
        <w:ind w:left="5040" w:hanging="360"/>
      </w:pPr>
      <w:rPr>
        <w:rFonts w:ascii="Times New Roman" w:hAnsi="Times New Roman" w:hint="default"/>
      </w:rPr>
    </w:lvl>
    <w:lvl w:ilvl="7" w:tplc="DE4822DC" w:tentative="1">
      <w:start w:val="1"/>
      <w:numFmt w:val="bullet"/>
      <w:lvlText w:val="•"/>
      <w:lvlJc w:val="left"/>
      <w:pPr>
        <w:tabs>
          <w:tab w:val="num" w:pos="5760"/>
        </w:tabs>
        <w:ind w:left="5760" w:hanging="360"/>
      </w:pPr>
      <w:rPr>
        <w:rFonts w:ascii="Times New Roman" w:hAnsi="Times New Roman" w:hint="default"/>
      </w:rPr>
    </w:lvl>
    <w:lvl w:ilvl="8" w:tplc="AC861E72" w:tentative="1">
      <w:start w:val="1"/>
      <w:numFmt w:val="bullet"/>
      <w:lvlText w:val="•"/>
      <w:lvlJc w:val="left"/>
      <w:pPr>
        <w:tabs>
          <w:tab w:val="num" w:pos="6480"/>
        </w:tabs>
        <w:ind w:left="6480" w:hanging="360"/>
      </w:pPr>
      <w:rPr>
        <w:rFonts w:ascii="Times New Roman" w:hAnsi="Times New Roman" w:hint="default"/>
      </w:rPr>
    </w:lvl>
  </w:abstractNum>
  <w:num w:numId="1" w16cid:durableId="1098986816">
    <w:abstractNumId w:val="3"/>
  </w:num>
  <w:num w:numId="2" w16cid:durableId="1147553741">
    <w:abstractNumId w:val="0"/>
  </w:num>
  <w:num w:numId="3" w16cid:durableId="6951605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9435671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enriette Schuberth">
    <w15:presenceInfo w15:providerId="AD" w15:userId="S-1-5-21-1571842213-1482959039-911163043-37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1DE"/>
    <w:rsid w:val="00015646"/>
    <w:rsid w:val="00073233"/>
    <w:rsid w:val="000860C6"/>
    <w:rsid w:val="000F1A89"/>
    <w:rsid w:val="001177AE"/>
    <w:rsid w:val="001C4456"/>
    <w:rsid w:val="002437C7"/>
    <w:rsid w:val="00260D3A"/>
    <w:rsid w:val="002654A0"/>
    <w:rsid w:val="002D4A92"/>
    <w:rsid w:val="002E43AD"/>
    <w:rsid w:val="00322180"/>
    <w:rsid w:val="00330D12"/>
    <w:rsid w:val="00373336"/>
    <w:rsid w:val="00373401"/>
    <w:rsid w:val="00386A69"/>
    <w:rsid w:val="004178ED"/>
    <w:rsid w:val="0044709B"/>
    <w:rsid w:val="00475A91"/>
    <w:rsid w:val="00491446"/>
    <w:rsid w:val="00495402"/>
    <w:rsid w:val="00497A2D"/>
    <w:rsid w:val="005316C4"/>
    <w:rsid w:val="006E5678"/>
    <w:rsid w:val="007046C9"/>
    <w:rsid w:val="00704D23"/>
    <w:rsid w:val="00745761"/>
    <w:rsid w:val="00745786"/>
    <w:rsid w:val="007C3EAA"/>
    <w:rsid w:val="00856217"/>
    <w:rsid w:val="008750E0"/>
    <w:rsid w:val="00897800"/>
    <w:rsid w:val="008D65A2"/>
    <w:rsid w:val="008E26D9"/>
    <w:rsid w:val="008F565B"/>
    <w:rsid w:val="00907EFF"/>
    <w:rsid w:val="00931A4F"/>
    <w:rsid w:val="009433E2"/>
    <w:rsid w:val="00965A16"/>
    <w:rsid w:val="009A516F"/>
    <w:rsid w:val="00A24F7A"/>
    <w:rsid w:val="00A27F4A"/>
    <w:rsid w:val="00CA4055"/>
    <w:rsid w:val="00D20376"/>
    <w:rsid w:val="00D203A9"/>
    <w:rsid w:val="00D747B6"/>
    <w:rsid w:val="00D91432"/>
    <w:rsid w:val="00D94953"/>
    <w:rsid w:val="00E3170B"/>
    <w:rsid w:val="00E36F4C"/>
    <w:rsid w:val="00EC1D7C"/>
    <w:rsid w:val="00ED652A"/>
    <w:rsid w:val="00F041DE"/>
    <w:rsid w:val="00F2242B"/>
    <w:rsid w:val="00F54364"/>
    <w:rsid w:val="00F63659"/>
    <w:rsid w:val="00F93A2F"/>
    <w:rsid w:val="00F94328"/>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81D8D"/>
  <w15:docId w15:val="{5D27B286-BF5B-4629-B4E7-EA0CCBD60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360" w:lineRule="auto"/>
        <w:ind w:right="23"/>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65A16"/>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msonormalcxspmittel">
    <w:name w:val="msonormalcxspmittel"/>
    <w:basedOn w:val="Standard"/>
    <w:rsid w:val="00073233"/>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Listenabsatz">
    <w:name w:val="List Paragraph"/>
    <w:basedOn w:val="Standard"/>
    <w:uiPriority w:val="34"/>
    <w:qFormat/>
    <w:rsid w:val="008E26D9"/>
    <w:pPr>
      <w:ind w:left="720"/>
      <w:contextualSpacing/>
    </w:pPr>
  </w:style>
  <w:style w:type="paragraph" w:styleId="Kopfzeile">
    <w:name w:val="header"/>
    <w:basedOn w:val="Standard"/>
    <w:link w:val="KopfzeileZchn"/>
    <w:uiPriority w:val="99"/>
    <w:unhideWhenUsed/>
    <w:rsid w:val="00D747B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747B6"/>
  </w:style>
  <w:style w:type="paragraph" w:styleId="Fuzeile">
    <w:name w:val="footer"/>
    <w:basedOn w:val="Standard"/>
    <w:link w:val="FuzeileZchn"/>
    <w:uiPriority w:val="99"/>
    <w:unhideWhenUsed/>
    <w:rsid w:val="00D747B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747B6"/>
  </w:style>
  <w:style w:type="character" w:styleId="Kommentarzeichen">
    <w:name w:val="annotation reference"/>
    <w:basedOn w:val="Absatz-Standardschriftart"/>
    <w:uiPriority w:val="99"/>
    <w:semiHidden/>
    <w:unhideWhenUsed/>
    <w:rsid w:val="00D203A9"/>
    <w:rPr>
      <w:sz w:val="16"/>
      <w:szCs w:val="16"/>
    </w:rPr>
  </w:style>
  <w:style w:type="paragraph" w:styleId="Kommentartext">
    <w:name w:val="annotation text"/>
    <w:basedOn w:val="Standard"/>
    <w:link w:val="KommentartextZchn"/>
    <w:uiPriority w:val="99"/>
    <w:unhideWhenUsed/>
    <w:rsid w:val="00D203A9"/>
    <w:pPr>
      <w:spacing w:line="240" w:lineRule="auto"/>
    </w:pPr>
    <w:rPr>
      <w:sz w:val="20"/>
      <w:szCs w:val="20"/>
    </w:rPr>
  </w:style>
  <w:style w:type="character" w:customStyle="1" w:styleId="KommentartextZchn">
    <w:name w:val="Kommentartext Zchn"/>
    <w:basedOn w:val="Absatz-Standardschriftart"/>
    <w:link w:val="Kommentartext"/>
    <w:uiPriority w:val="99"/>
    <w:rsid w:val="00D203A9"/>
    <w:rPr>
      <w:sz w:val="20"/>
      <w:szCs w:val="20"/>
    </w:rPr>
  </w:style>
  <w:style w:type="paragraph" w:styleId="Kommentarthema">
    <w:name w:val="annotation subject"/>
    <w:basedOn w:val="Kommentartext"/>
    <w:next w:val="Kommentartext"/>
    <w:link w:val="KommentarthemaZchn"/>
    <w:uiPriority w:val="99"/>
    <w:semiHidden/>
    <w:unhideWhenUsed/>
    <w:rsid w:val="00D203A9"/>
    <w:rPr>
      <w:b/>
      <w:bCs/>
    </w:rPr>
  </w:style>
  <w:style w:type="character" w:customStyle="1" w:styleId="KommentarthemaZchn">
    <w:name w:val="Kommentarthema Zchn"/>
    <w:basedOn w:val="KommentartextZchn"/>
    <w:link w:val="Kommentarthema"/>
    <w:uiPriority w:val="99"/>
    <w:semiHidden/>
    <w:rsid w:val="00D203A9"/>
    <w:rPr>
      <w:b/>
      <w:bCs/>
      <w:sz w:val="20"/>
      <w:szCs w:val="20"/>
    </w:rPr>
  </w:style>
  <w:style w:type="paragraph" w:styleId="berarbeitung">
    <w:name w:val="Revision"/>
    <w:hidden/>
    <w:uiPriority w:val="99"/>
    <w:semiHidden/>
    <w:rsid w:val="002E43AD"/>
    <w:pPr>
      <w:spacing w:after="0" w:line="240" w:lineRule="auto"/>
    </w:pPr>
  </w:style>
  <w:style w:type="character" w:styleId="Hyperlink">
    <w:name w:val="Hyperlink"/>
    <w:basedOn w:val="Absatz-Standardschriftart"/>
    <w:uiPriority w:val="99"/>
    <w:unhideWhenUsed/>
    <w:rsid w:val="00704D23"/>
    <w:rPr>
      <w:color w:val="0563C1" w:themeColor="hyperlink"/>
      <w:u w:val="single"/>
    </w:rPr>
  </w:style>
  <w:style w:type="character" w:styleId="NichtaufgelsteErwhnung">
    <w:name w:val="Unresolved Mention"/>
    <w:basedOn w:val="Absatz-Standardschriftart"/>
    <w:uiPriority w:val="99"/>
    <w:semiHidden/>
    <w:unhideWhenUsed/>
    <w:rsid w:val="00704D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7288751">
      <w:bodyDiv w:val="1"/>
      <w:marLeft w:val="0"/>
      <w:marRight w:val="0"/>
      <w:marTop w:val="0"/>
      <w:marBottom w:val="0"/>
      <w:divBdr>
        <w:top w:val="none" w:sz="0" w:space="0" w:color="auto"/>
        <w:left w:val="none" w:sz="0" w:space="0" w:color="auto"/>
        <w:bottom w:val="none" w:sz="0" w:space="0" w:color="auto"/>
        <w:right w:val="none" w:sz="0" w:space="0" w:color="auto"/>
      </w:divBdr>
      <w:divsChild>
        <w:div w:id="763303311">
          <w:marLeft w:val="547"/>
          <w:marRight w:val="0"/>
          <w:marTop w:val="154"/>
          <w:marBottom w:val="0"/>
          <w:divBdr>
            <w:top w:val="none" w:sz="0" w:space="0" w:color="auto"/>
            <w:left w:val="none" w:sz="0" w:space="0" w:color="auto"/>
            <w:bottom w:val="none" w:sz="0" w:space="0" w:color="auto"/>
            <w:right w:val="none" w:sz="0" w:space="0" w:color="auto"/>
          </w:divBdr>
        </w:div>
      </w:divsChild>
    </w:div>
    <w:div w:id="790979180">
      <w:bodyDiv w:val="1"/>
      <w:marLeft w:val="0"/>
      <w:marRight w:val="0"/>
      <w:marTop w:val="0"/>
      <w:marBottom w:val="0"/>
      <w:divBdr>
        <w:top w:val="none" w:sz="0" w:space="0" w:color="auto"/>
        <w:left w:val="none" w:sz="0" w:space="0" w:color="auto"/>
        <w:bottom w:val="none" w:sz="0" w:space="0" w:color="auto"/>
        <w:right w:val="none" w:sz="0" w:space="0" w:color="auto"/>
      </w:divBdr>
    </w:div>
    <w:div w:id="918252363">
      <w:bodyDiv w:val="1"/>
      <w:marLeft w:val="0"/>
      <w:marRight w:val="0"/>
      <w:marTop w:val="0"/>
      <w:marBottom w:val="0"/>
      <w:divBdr>
        <w:top w:val="none" w:sz="0" w:space="0" w:color="auto"/>
        <w:left w:val="none" w:sz="0" w:space="0" w:color="auto"/>
        <w:bottom w:val="none" w:sz="0" w:space="0" w:color="auto"/>
        <w:right w:val="none" w:sz="0" w:space="0" w:color="auto"/>
      </w:divBdr>
    </w:div>
    <w:div w:id="1000160540">
      <w:bodyDiv w:val="1"/>
      <w:marLeft w:val="0"/>
      <w:marRight w:val="0"/>
      <w:marTop w:val="0"/>
      <w:marBottom w:val="0"/>
      <w:divBdr>
        <w:top w:val="none" w:sz="0" w:space="0" w:color="auto"/>
        <w:left w:val="none" w:sz="0" w:space="0" w:color="auto"/>
        <w:bottom w:val="none" w:sz="0" w:space="0" w:color="auto"/>
        <w:right w:val="none" w:sz="0" w:space="0" w:color="auto"/>
      </w:divBdr>
      <w:divsChild>
        <w:div w:id="644041795">
          <w:marLeft w:val="547"/>
          <w:marRight w:val="0"/>
          <w:marTop w:val="115"/>
          <w:marBottom w:val="0"/>
          <w:divBdr>
            <w:top w:val="none" w:sz="0" w:space="0" w:color="auto"/>
            <w:left w:val="none" w:sz="0" w:space="0" w:color="auto"/>
            <w:bottom w:val="none" w:sz="0" w:space="0" w:color="auto"/>
            <w:right w:val="none" w:sz="0" w:space="0" w:color="auto"/>
          </w:divBdr>
        </w:div>
      </w:divsChild>
    </w:div>
    <w:div w:id="1036540289">
      <w:bodyDiv w:val="1"/>
      <w:marLeft w:val="0"/>
      <w:marRight w:val="0"/>
      <w:marTop w:val="0"/>
      <w:marBottom w:val="0"/>
      <w:divBdr>
        <w:top w:val="none" w:sz="0" w:space="0" w:color="auto"/>
        <w:left w:val="none" w:sz="0" w:space="0" w:color="auto"/>
        <w:bottom w:val="none" w:sz="0" w:space="0" w:color="auto"/>
        <w:right w:val="none" w:sz="0" w:space="0" w:color="auto"/>
      </w:divBdr>
      <w:divsChild>
        <w:div w:id="1010719221">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webSettings>
</file>

<file path=word/_rels/comments.xml.rels><?xml version="1.0" encoding="UTF-8" standalone="yes"?>
<Relationships xmlns="http://schemas.openxmlformats.org/package/2006/relationships"><Relationship Id="rId1" Type="http://schemas.openxmlformats.org/officeDocument/2006/relationships/hyperlink" Target="https://www.justizadressen.nrw.de/de/justiz/suche"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D1F918-1505-4BB0-BF8E-F8ED92D49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617</Words>
  <Characters>3894</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Jasch</dc:creator>
  <cp:keywords/>
  <dc:description/>
  <cp:lastModifiedBy>Henriette Schuberth</cp:lastModifiedBy>
  <cp:revision>4</cp:revision>
  <cp:lastPrinted>2022-11-22T12:10:00Z</cp:lastPrinted>
  <dcterms:created xsi:type="dcterms:W3CDTF">2025-02-13T12:46:00Z</dcterms:created>
  <dcterms:modified xsi:type="dcterms:W3CDTF">2025-03-17T08:47:00Z</dcterms:modified>
</cp:coreProperties>
</file>